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2160"/>
        <w:gridCol w:w="3672"/>
      </w:tblGrid>
      <w:tr w:rsidR="004455A2" w:rsidRPr="00CB4FE8" w14:paraId="42F33A0D" w14:textId="77777777" w:rsidTr="004455A2">
        <w:trPr>
          <w:trHeight w:val="1258"/>
          <w:jc w:val="center"/>
        </w:trPr>
        <w:tc>
          <w:tcPr>
            <w:tcW w:w="388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6B9005C2" w14:textId="77777777" w:rsidR="00CB4FE8" w:rsidRPr="00CB4FE8" w:rsidRDefault="00CB4FE8" w:rsidP="00CB4FE8">
            <w:pPr>
              <w:widowControl w:val="0"/>
              <w:autoSpaceDE w:val="0"/>
              <w:autoSpaceDN w:val="0"/>
              <w:adjustRightInd w:val="0"/>
              <w:spacing w:before="2"/>
              <w:jc w:val="both"/>
              <w:rPr>
                <w:b/>
                <w:color w:val="000000"/>
                <w:lang w:val="kk-KZ"/>
              </w:rPr>
            </w:pPr>
            <w:r w:rsidRPr="00CB4FE8">
              <w:rPr>
                <w:b/>
                <w:color w:val="000000"/>
                <w:spacing w:val="10"/>
                <w:lang w:val="kk-KZ"/>
              </w:rPr>
              <w:t>«</w:t>
            </w:r>
            <w:r w:rsidRPr="00CB4FE8">
              <w:rPr>
                <w:b/>
                <w:color w:val="000000"/>
                <w:lang w:val="kk-KZ"/>
              </w:rPr>
              <w:t>Солтүстік Қазақстан облысы әкімдігінің білім басқармасы» коммуналдық мемлекеттік мекемесінің «Аққайың ауданының білім бөлімі» коммуналдық мемлекеттік мекемесінің «Степное бастауыш мектебі»</w:t>
            </w:r>
            <w:r w:rsidRPr="00CB4FE8">
              <w:rPr>
                <w:rStyle w:val="FontStyle18"/>
                <w:b/>
                <w:color w:val="000000"/>
                <w:lang w:val="kk-KZ"/>
              </w:rPr>
              <w:t xml:space="preserve"> </w:t>
            </w:r>
            <w:r w:rsidRPr="00CB4FE8">
              <w:rPr>
                <w:b/>
                <w:color w:val="000000"/>
                <w:lang w:val="kk-KZ"/>
              </w:rPr>
              <w:t>коммуналдық мемлекеттік мекемесі.</w:t>
            </w:r>
          </w:p>
          <w:p w14:paraId="0F39D598" w14:textId="77777777" w:rsidR="004455A2" w:rsidRDefault="004455A2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38C3F446" w14:textId="77777777" w:rsidR="004455A2" w:rsidRDefault="004455A2">
            <w:pPr>
              <w:jc w:val="center"/>
              <w:rPr>
                <w:b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507EE2EB" w14:textId="77777777" w:rsidR="00CB4FE8" w:rsidRPr="00CB4FE8" w:rsidRDefault="00CB4FE8" w:rsidP="00CB4FE8">
            <w:pPr>
              <w:widowControl w:val="0"/>
              <w:autoSpaceDE w:val="0"/>
              <w:autoSpaceDN w:val="0"/>
              <w:adjustRightInd w:val="0"/>
              <w:spacing w:before="2"/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</w:rPr>
              <w:t>КГУ</w:t>
            </w:r>
            <w:r w:rsidRPr="00CB4FE8">
              <w:rPr>
                <w:b/>
                <w:color w:val="000000"/>
              </w:rPr>
              <w:t xml:space="preserve"> </w:t>
            </w:r>
            <w:r w:rsidRPr="00CB4FE8">
              <w:rPr>
                <w:b/>
                <w:color w:val="000000"/>
                <w:lang w:val="kk-KZ"/>
              </w:rPr>
              <w:t>«</w:t>
            </w:r>
            <w:r w:rsidRPr="00CB4FE8">
              <w:rPr>
                <w:b/>
                <w:lang w:val="kk-KZ"/>
              </w:rPr>
              <w:t>Степн</w:t>
            </w:r>
            <w:proofErr w:type="spellStart"/>
            <w:r w:rsidRPr="00CB4FE8">
              <w:rPr>
                <w:b/>
              </w:rPr>
              <w:t>ая</w:t>
            </w:r>
            <w:proofErr w:type="spellEnd"/>
            <w:r w:rsidRPr="00CB4FE8">
              <w:rPr>
                <w:b/>
              </w:rPr>
              <w:t xml:space="preserve"> начальная школа»</w:t>
            </w:r>
            <w:r w:rsidRPr="00CB4FE8"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КГУ</w:t>
            </w:r>
            <w:r w:rsidRPr="00CB4FE8">
              <w:rPr>
                <w:b/>
              </w:rPr>
              <w:t xml:space="preserve"> «Отдел образования</w:t>
            </w:r>
            <w:r w:rsidRPr="00CB4FE8">
              <w:rPr>
                <w:b/>
                <w:lang w:val="kk-KZ"/>
              </w:rPr>
              <w:t xml:space="preserve"> Аккайынского района</w:t>
            </w:r>
            <w:r w:rsidRPr="00CB4FE8">
              <w:rPr>
                <w:b/>
              </w:rPr>
              <w:t>» коммунального государственного учреждения «</w:t>
            </w:r>
            <w:r w:rsidRPr="00CB4FE8">
              <w:rPr>
                <w:b/>
                <w:lang w:val="kk-KZ"/>
              </w:rPr>
              <w:t>Управление образования акимата Северо-Казахстанской области».</w:t>
            </w:r>
          </w:p>
          <w:p w14:paraId="2ED421C5" w14:textId="77777777" w:rsidR="00CB4FE8" w:rsidRDefault="00CB4FE8" w:rsidP="00CB4FE8">
            <w:pPr>
              <w:widowControl w:val="0"/>
              <w:autoSpaceDE w:val="0"/>
              <w:autoSpaceDN w:val="0"/>
              <w:adjustRightInd w:val="0"/>
              <w:spacing w:before="2"/>
              <w:jc w:val="both"/>
              <w:rPr>
                <w:sz w:val="28"/>
                <w:szCs w:val="28"/>
                <w:lang w:val="kk-KZ"/>
              </w:rPr>
            </w:pPr>
          </w:p>
          <w:p w14:paraId="1B205896" w14:textId="77777777" w:rsidR="004455A2" w:rsidRPr="00CB4FE8" w:rsidRDefault="004455A2">
            <w:pPr>
              <w:jc w:val="center"/>
              <w:rPr>
                <w:b/>
                <w:lang w:val="kk-KZ" w:eastAsia="ko-KR"/>
              </w:rPr>
            </w:pPr>
          </w:p>
        </w:tc>
      </w:tr>
      <w:tr w:rsidR="004455A2" w14:paraId="38300633" w14:textId="77777777" w:rsidTr="004455A2">
        <w:trPr>
          <w:trHeight w:val="916"/>
          <w:jc w:val="center"/>
        </w:trPr>
        <w:tc>
          <w:tcPr>
            <w:tcW w:w="3888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0806CA1C" w14:textId="77777777" w:rsidR="004455A2" w:rsidRDefault="004455A2"/>
          <w:p w14:paraId="07844F4B" w14:textId="77777777" w:rsidR="004455A2" w:rsidRDefault="004455A2">
            <w:r>
              <w:rPr>
                <w:sz w:val="22"/>
                <w:szCs w:val="22"/>
              </w:rPr>
              <w:t xml:space="preserve">150300, </w:t>
            </w:r>
            <w:r>
              <w:rPr>
                <w:sz w:val="22"/>
                <w:szCs w:val="22"/>
                <w:lang w:val="ru-MD"/>
              </w:rPr>
              <w:t>Степное</w:t>
            </w:r>
            <w:r>
              <w:rPr>
                <w:sz w:val="22"/>
                <w:szCs w:val="22"/>
              </w:rPr>
              <w:t xml:space="preserve"> с. </w:t>
            </w:r>
          </w:p>
          <w:p w14:paraId="79E2AFC8" w14:textId="77777777" w:rsidR="004455A2" w:rsidRDefault="004455A2" w:rsidP="00C45085">
            <w:pPr>
              <w:rPr>
                <w:lang w:eastAsia="ko-KR"/>
              </w:rPr>
            </w:pPr>
            <w:r>
              <w:rPr>
                <w:sz w:val="22"/>
                <w:szCs w:val="22"/>
              </w:rPr>
              <w:t>тел.</w:t>
            </w:r>
            <w:r>
              <w:rPr>
                <w:sz w:val="22"/>
                <w:szCs w:val="22"/>
                <w:lang w:val="ru-MD"/>
              </w:rPr>
              <w:t xml:space="preserve">:  5 </w:t>
            </w:r>
            <w:r>
              <w:rPr>
                <w:sz w:val="22"/>
                <w:szCs w:val="22"/>
                <w:lang w:eastAsia="ko-KR"/>
              </w:rPr>
              <w:t>–</w:t>
            </w:r>
            <w:r>
              <w:rPr>
                <w:sz w:val="22"/>
                <w:szCs w:val="22"/>
                <w:lang w:val="ru-MD" w:eastAsia="ko-KR"/>
              </w:rPr>
              <w:t xml:space="preserve"> </w:t>
            </w:r>
            <w:r>
              <w:rPr>
                <w:sz w:val="22"/>
                <w:szCs w:val="22"/>
                <w:lang w:eastAsia="ko-KR"/>
              </w:rPr>
              <w:t>17</w:t>
            </w:r>
            <w:r>
              <w:rPr>
                <w:sz w:val="22"/>
                <w:szCs w:val="22"/>
                <w:lang w:val="ru-MD" w:eastAsia="ko-KR"/>
              </w:rPr>
              <w:t xml:space="preserve"> </w:t>
            </w:r>
            <w:r>
              <w:rPr>
                <w:sz w:val="22"/>
                <w:szCs w:val="22"/>
                <w:lang w:eastAsia="ko-KR"/>
              </w:rPr>
              <w:t>-</w:t>
            </w:r>
            <w:r>
              <w:rPr>
                <w:sz w:val="22"/>
                <w:szCs w:val="22"/>
                <w:lang w:val="ru-MD" w:eastAsia="ko-KR"/>
              </w:rPr>
              <w:t xml:space="preserve"> </w:t>
            </w:r>
            <w:r>
              <w:rPr>
                <w:sz w:val="22"/>
                <w:szCs w:val="22"/>
                <w:lang w:eastAsia="ko-KR"/>
              </w:rPr>
              <w:t>21</w:t>
            </w:r>
          </w:p>
          <w:p w14:paraId="087E8D10" w14:textId="05238E96" w:rsidR="00C45085" w:rsidRPr="00F1657A" w:rsidRDefault="004455A2" w:rsidP="00C45085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CB4FE8">
              <w:rPr>
                <w:rFonts w:ascii="Times New Roman" w:hAnsi="Times New Roman" w:cs="Times New Roman"/>
                <w:sz w:val="22"/>
                <w:szCs w:val="22"/>
                <w:u w:val="single"/>
                <w:lang w:eastAsia="ko-KR"/>
              </w:rPr>
              <w:t>20</w:t>
            </w:r>
            <w:r w:rsidR="00331E8D" w:rsidRPr="00CB4FE8">
              <w:rPr>
                <w:rFonts w:ascii="Times New Roman" w:hAnsi="Times New Roman" w:cs="Times New Roman"/>
                <w:sz w:val="22"/>
                <w:szCs w:val="22"/>
                <w:u w:val="single"/>
                <w:lang w:val="ru-MD" w:eastAsia="ko-KR"/>
              </w:rPr>
              <w:t>2</w:t>
            </w:r>
            <w:r w:rsidR="00A11E24">
              <w:rPr>
                <w:rFonts w:ascii="Times New Roman" w:hAnsi="Times New Roman" w:cs="Times New Roman"/>
                <w:sz w:val="22"/>
                <w:szCs w:val="22"/>
                <w:u w:val="single"/>
                <w:lang w:val="ru-MD" w:eastAsia="ko-KR"/>
              </w:rPr>
              <w:t>6</w:t>
            </w:r>
            <w:r w:rsidRPr="00CB4FE8">
              <w:rPr>
                <w:rFonts w:ascii="Times New Roman" w:hAnsi="Times New Roman" w:cs="Times New Roman"/>
                <w:sz w:val="22"/>
                <w:szCs w:val="22"/>
                <w:lang w:eastAsia="ko-KR"/>
              </w:rPr>
              <w:t>ж. «</w:t>
            </w:r>
            <w:r w:rsidR="00BD4970">
              <w:rPr>
                <w:rFonts w:ascii="Times New Roman" w:hAnsi="Times New Roman" w:cs="Times New Roman"/>
                <w:sz w:val="22"/>
                <w:szCs w:val="22"/>
                <w:lang w:eastAsia="ko-KR"/>
              </w:rPr>
              <w:t>27</w:t>
            </w:r>
            <w:r w:rsidRPr="00CB4FE8">
              <w:rPr>
                <w:rFonts w:ascii="Times New Roman" w:hAnsi="Times New Roman" w:cs="Times New Roman"/>
                <w:sz w:val="22"/>
                <w:szCs w:val="22"/>
                <w:lang w:eastAsia="ko-KR"/>
              </w:rPr>
              <w:t>»</w:t>
            </w:r>
            <w:r w:rsidR="003650ED" w:rsidRPr="00CB4FE8"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 xml:space="preserve"> </w:t>
            </w:r>
            <w:r w:rsidR="00A11E24">
              <w:rPr>
                <w:rStyle w:val="w"/>
                <w:rFonts w:ascii="Helvetica" w:hAnsi="Helvetica" w:cs="Helvetica"/>
                <w:bCs/>
                <w:color w:val="000000"/>
                <w:sz w:val="21"/>
                <w:szCs w:val="21"/>
                <w:shd w:val="clear" w:color="auto" w:fill="FFFFFF"/>
              </w:rPr>
              <w:t>апреля</w:t>
            </w:r>
          </w:p>
          <w:p w14:paraId="79F64699" w14:textId="77777777" w:rsidR="000D1FB7" w:rsidRPr="003D5324" w:rsidRDefault="000D1FB7" w:rsidP="000D1FB7">
            <w:pPr>
              <w:rPr>
                <w:u w:val="single"/>
                <w:lang w:eastAsia="ko-KR"/>
              </w:rPr>
            </w:pPr>
          </w:p>
          <w:p w14:paraId="77FF46BA" w14:textId="77777777" w:rsidR="004455A2" w:rsidRDefault="00592FB0">
            <w:pPr>
              <w:rPr>
                <w:color w:val="FF0000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 xml:space="preserve"> </w:t>
            </w:r>
          </w:p>
          <w:p w14:paraId="1749442F" w14:textId="77777777" w:rsidR="004455A2" w:rsidRDefault="004455A2">
            <w:pPr>
              <w:rPr>
                <w:color w:val="FF0000"/>
                <w:lang w:val="kk-KZ" w:eastAsia="ko-KR"/>
              </w:rPr>
            </w:pPr>
          </w:p>
          <w:p w14:paraId="70C9873A" w14:textId="77777777" w:rsidR="004455A2" w:rsidRDefault="004455A2">
            <w:pPr>
              <w:rPr>
                <w:lang w:eastAsia="ko-KR"/>
              </w:rPr>
            </w:pPr>
          </w:p>
          <w:p w14:paraId="7E55B932" w14:textId="77777777" w:rsidR="004455A2" w:rsidRDefault="004455A2">
            <w:pPr>
              <w:jc w:val="center"/>
              <w:rPr>
                <w:u w:val="single"/>
                <w:lang w:eastAsia="ko-KR"/>
              </w:rPr>
            </w:pPr>
          </w:p>
        </w:tc>
        <w:tc>
          <w:tcPr>
            <w:tcW w:w="216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14:paraId="39AEC08E" w14:textId="77777777" w:rsidR="004455A2" w:rsidRDefault="004455A2">
            <w:pPr>
              <w:rPr>
                <w:lang w:eastAsia="ko-KR"/>
              </w:rPr>
            </w:pPr>
          </w:p>
          <w:p w14:paraId="001DD823" w14:textId="77777777" w:rsidR="004455A2" w:rsidRDefault="004455A2">
            <w:pPr>
              <w:rPr>
                <w:lang w:eastAsia="ko-KR"/>
              </w:rPr>
            </w:pPr>
          </w:p>
          <w:p w14:paraId="13F9744F" w14:textId="2D075ADE" w:rsidR="004455A2" w:rsidRDefault="004455A2" w:rsidP="00F1657A">
            <w:pPr>
              <w:jc w:val="center"/>
              <w:rPr>
                <w:lang w:val="kk-KZ"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 xml:space="preserve">№ </w:t>
            </w:r>
            <w:r w:rsidR="00A11E24">
              <w:rPr>
                <w:b/>
                <w:sz w:val="22"/>
                <w:szCs w:val="22"/>
                <w:lang w:eastAsia="ko-KR"/>
              </w:rPr>
              <w:t>20</w:t>
            </w:r>
          </w:p>
        </w:tc>
        <w:tc>
          <w:tcPr>
            <w:tcW w:w="367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3EFBA03" w14:textId="77777777" w:rsidR="004455A2" w:rsidRDefault="004455A2"/>
          <w:p w14:paraId="7EBFFFF3" w14:textId="77777777" w:rsidR="004455A2" w:rsidRDefault="004455A2">
            <w:pPr>
              <w:rPr>
                <w:lang w:val="ru-MD" w:eastAsia="ko-KR"/>
              </w:rPr>
            </w:pPr>
            <w:r>
              <w:rPr>
                <w:sz w:val="22"/>
                <w:szCs w:val="22"/>
              </w:rPr>
              <w:t>150300, с</w:t>
            </w:r>
            <w:r>
              <w:rPr>
                <w:sz w:val="22"/>
                <w:szCs w:val="22"/>
                <w:lang w:eastAsia="ko-KR"/>
              </w:rPr>
              <w:t xml:space="preserve">. </w:t>
            </w:r>
            <w:r>
              <w:rPr>
                <w:sz w:val="22"/>
                <w:szCs w:val="22"/>
                <w:lang w:val="ru-MD" w:eastAsia="ko-KR"/>
              </w:rPr>
              <w:t>Степное</w:t>
            </w:r>
          </w:p>
          <w:p w14:paraId="26CB1127" w14:textId="77777777" w:rsidR="004455A2" w:rsidRDefault="004455A2">
            <w:pPr>
              <w:rPr>
                <w:lang w:eastAsia="ko-KR"/>
              </w:rPr>
            </w:pPr>
            <w:r>
              <w:rPr>
                <w:sz w:val="22"/>
                <w:szCs w:val="22"/>
              </w:rPr>
              <w:t xml:space="preserve">тел: </w:t>
            </w:r>
            <w:r>
              <w:rPr>
                <w:sz w:val="22"/>
                <w:szCs w:val="22"/>
                <w:lang w:eastAsia="ko-KR"/>
              </w:rPr>
              <w:t>5</w:t>
            </w:r>
            <w:r>
              <w:rPr>
                <w:sz w:val="22"/>
                <w:szCs w:val="22"/>
                <w:lang w:val="ru-MD" w:eastAsia="ko-KR"/>
              </w:rPr>
              <w:t xml:space="preserve"> </w:t>
            </w:r>
            <w:r>
              <w:rPr>
                <w:sz w:val="22"/>
                <w:szCs w:val="22"/>
                <w:lang w:eastAsia="ko-KR"/>
              </w:rPr>
              <w:t>–</w:t>
            </w:r>
            <w:r>
              <w:rPr>
                <w:sz w:val="22"/>
                <w:szCs w:val="22"/>
                <w:lang w:val="ru-MD" w:eastAsia="ko-KR"/>
              </w:rPr>
              <w:t xml:space="preserve"> </w:t>
            </w:r>
            <w:r>
              <w:rPr>
                <w:sz w:val="22"/>
                <w:szCs w:val="22"/>
                <w:lang w:eastAsia="ko-KR"/>
              </w:rPr>
              <w:t>17</w:t>
            </w:r>
            <w:r>
              <w:rPr>
                <w:sz w:val="22"/>
                <w:szCs w:val="22"/>
                <w:lang w:val="ru-MD" w:eastAsia="ko-KR"/>
              </w:rPr>
              <w:t xml:space="preserve"> </w:t>
            </w:r>
            <w:r>
              <w:rPr>
                <w:sz w:val="22"/>
                <w:szCs w:val="22"/>
                <w:lang w:eastAsia="ko-KR"/>
              </w:rPr>
              <w:t>-</w:t>
            </w:r>
            <w:r>
              <w:rPr>
                <w:sz w:val="22"/>
                <w:szCs w:val="22"/>
                <w:lang w:val="ru-MD" w:eastAsia="ko-KR"/>
              </w:rPr>
              <w:t xml:space="preserve"> </w:t>
            </w:r>
            <w:r>
              <w:rPr>
                <w:sz w:val="22"/>
                <w:szCs w:val="22"/>
                <w:lang w:eastAsia="ko-KR"/>
              </w:rPr>
              <w:t>21</w:t>
            </w:r>
          </w:p>
          <w:p w14:paraId="575DD304" w14:textId="77777777" w:rsidR="004455A2" w:rsidRDefault="004455A2">
            <w:pPr>
              <w:rPr>
                <w:lang w:eastAsia="ko-KR"/>
              </w:rPr>
            </w:pPr>
          </w:p>
          <w:p w14:paraId="45753617" w14:textId="37B51531" w:rsidR="004455A2" w:rsidRDefault="004455A2">
            <w:pPr>
              <w:rPr>
                <w:u w:val="single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 xml:space="preserve"> от «</w:t>
            </w:r>
            <w:r w:rsidR="00BD4970">
              <w:rPr>
                <w:sz w:val="22"/>
                <w:szCs w:val="22"/>
                <w:lang w:eastAsia="ko-KR"/>
              </w:rPr>
              <w:t>27</w:t>
            </w:r>
            <w:r>
              <w:rPr>
                <w:sz w:val="22"/>
                <w:szCs w:val="22"/>
                <w:lang w:eastAsia="ko-KR"/>
              </w:rPr>
              <w:t>»</w:t>
            </w:r>
            <w:r w:rsidR="00592FB0">
              <w:rPr>
                <w:sz w:val="22"/>
                <w:szCs w:val="22"/>
                <w:lang w:eastAsia="ko-KR"/>
              </w:rPr>
              <w:t xml:space="preserve"> </w:t>
            </w:r>
            <w:r w:rsidR="00A11E24">
              <w:rPr>
                <w:sz w:val="22"/>
                <w:szCs w:val="22"/>
                <w:u w:val="single"/>
                <w:lang w:val="kk-KZ" w:eastAsia="ko-KR"/>
              </w:rPr>
              <w:t>апреля</w:t>
            </w:r>
            <w:r w:rsidR="00F1657A">
              <w:rPr>
                <w:sz w:val="22"/>
                <w:szCs w:val="22"/>
                <w:u w:val="single"/>
                <w:lang w:val="kk-KZ" w:eastAsia="ko-KR"/>
              </w:rPr>
              <w:t xml:space="preserve"> </w:t>
            </w:r>
            <w:r w:rsidR="0024105A">
              <w:rPr>
                <w:sz w:val="22"/>
                <w:szCs w:val="22"/>
                <w:u w:val="single"/>
                <w:lang w:val="kk-KZ" w:eastAsia="ko-KR"/>
              </w:rPr>
              <w:t xml:space="preserve"> </w:t>
            </w:r>
            <w:r w:rsidR="00C45085">
              <w:rPr>
                <w:sz w:val="22"/>
                <w:szCs w:val="22"/>
                <w:u w:val="single"/>
                <w:lang w:val="kk-KZ" w:eastAsia="ko-KR"/>
              </w:rPr>
              <w:t xml:space="preserve"> </w:t>
            </w:r>
            <w:r>
              <w:rPr>
                <w:sz w:val="22"/>
                <w:szCs w:val="22"/>
                <w:lang w:eastAsia="ko-KR"/>
              </w:rPr>
              <w:t>20</w:t>
            </w:r>
            <w:r w:rsidR="00331E8D">
              <w:rPr>
                <w:sz w:val="22"/>
                <w:szCs w:val="22"/>
                <w:u w:val="single"/>
                <w:lang w:eastAsia="ko-KR"/>
              </w:rPr>
              <w:t>2</w:t>
            </w:r>
            <w:r w:rsidR="00A11E24">
              <w:rPr>
                <w:sz w:val="22"/>
                <w:szCs w:val="22"/>
                <w:u w:val="single"/>
                <w:lang w:eastAsia="ko-KR"/>
              </w:rPr>
              <w:t>6</w:t>
            </w:r>
            <w:r>
              <w:rPr>
                <w:sz w:val="22"/>
                <w:szCs w:val="22"/>
                <w:u w:val="single"/>
                <w:lang w:val="ru-MD" w:eastAsia="ko-KR"/>
              </w:rPr>
              <w:t>г</w:t>
            </w:r>
            <w:r>
              <w:rPr>
                <w:sz w:val="22"/>
                <w:szCs w:val="22"/>
                <w:lang w:eastAsia="ko-KR"/>
              </w:rPr>
              <w:t>.</w:t>
            </w:r>
          </w:p>
          <w:p w14:paraId="3CA8F0F0" w14:textId="77777777" w:rsidR="004455A2" w:rsidRDefault="004455A2">
            <w:pPr>
              <w:jc w:val="center"/>
              <w:rPr>
                <w:u w:val="single"/>
                <w:lang w:eastAsia="ko-KR"/>
              </w:rPr>
            </w:pPr>
          </w:p>
        </w:tc>
      </w:tr>
    </w:tbl>
    <w:p w14:paraId="047B10D4" w14:textId="0F37B937" w:rsidR="004455A2" w:rsidRDefault="004455A2" w:rsidP="00507D1A">
      <w:pPr>
        <w:ind w:left="708"/>
        <w:jc w:val="both"/>
        <w:rPr>
          <w:b/>
          <w:sz w:val="28"/>
        </w:rPr>
      </w:pPr>
      <w:r>
        <w:rPr>
          <w:b/>
          <w:sz w:val="28"/>
        </w:rPr>
        <w:t xml:space="preserve">О </w:t>
      </w:r>
      <w:r w:rsidR="00CB4FE8">
        <w:rPr>
          <w:b/>
          <w:sz w:val="28"/>
        </w:rPr>
        <w:t xml:space="preserve">создании </w:t>
      </w:r>
      <w:r w:rsidR="00BC7323">
        <w:rPr>
          <w:b/>
          <w:sz w:val="28"/>
        </w:rPr>
        <w:t>к</w:t>
      </w:r>
      <w:r w:rsidR="00BC7323" w:rsidRPr="00FE05CF">
        <w:rPr>
          <w:b/>
          <w:sz w:val="28"/>
        </w:rPr>
        <w:t>омиссии</w:t>
      </w:r>
      <w:r w:rsidR="00BC7323">
        <w:rPr>
          <w:b/>
          <w:sz w:val="28"/>
        </w:rPr>
        <w:t xml:space="preserve"> по мониторингу качества питания </w:t>
      </w:r>
    </w:p>
    <w:p w14:paraId="004156BB" w14:textId="77777777" w:rsidR="004455A2" w:rsidRDefault="004455A2" w:rsidP="004455A2">
      <w:pPr>
        <w:jc w:val="center"/>
        <w:rPr>
          <w:b/>
          <w:sz w:val="28"/>
        </w:rPr>
      </w:pPr>
    </w:p>
    <w:p w14:paraId="65A902DF" w14:textId="53030223" w:rsidR="00612737" w:rsidRDefault="004455A2" w:rsidP="004455A2">
      <w:pPr>
        <w:rPr>
          <w:sz w:val="28"/>
        </w:rPr>
      </w:pPr>
      <w:r>
        <w:rPr>
          <w:sz w:val="28"/>
        </w:rPr>
        <w:tab/>
        <w:t>В связи с</w:t>
      </w:r>
      <w:r w:rsidR="00612737">
        <w:rPr>
          <w:sz w:val="28"/>
        </w:rPr>
        <w:t xml:space="preserve"> началом 202</w:t>
      </w:r>
      <w:r w:rsidR="00FB4C3F">
        <w:rPr>
          <w:sz w:val="28"/>
        </w:rPr>
        <w:t>5</w:t>
      </w:r>
      <w:r w:rsidR="00612737">
        <w:rPr>
          <w:sz w:val="28"/>
        </w:rPr>
        <w:t>-202</w:t>
      </w:r>
      <w:r w:rsidR="00FB4C3F">
        <w:rPr>
          <w:sz w:val="28"/>
        </w:rPr>
        <w:t>6</w:t>
      </w:r>
      <w:r w:rsidR="00612737">
        <w:rPr>
          <w:sz w:val="28"/>
        </w:rPr>
        <w:t xml:space="preserve"> учебного года, организации работы школьной столовой и в целях обеспечения качественного питания учащихся школы</w:t>
      </w:r>
    </w:p>
    <w:p w14:paraId="1FE01509" w14:textId="77777777" w:rsidR="004455A2" w:rsidRDefault="004455A2" w:rsidP="004455A2">
      <w:pPr>
        <w:rPr>
          <w:b/>
          <w:sz w:val="28"/>
          <w:szCs w:val="28"/>
        </w:rPr>
      </w:pPr>
      <w:r>
        <w:rPr>
          <w:sz w:val="28"/>
        </w:rPr>
        <w:t xml:space="preserve"> </w:t>
      </w:r>
      <w:r>
        <w:rPr>
          <w:b/>
          <w:sz w:val="28"/>
        </w:rPr>
        <w:t>ПРИКАЗЫВАЮ:</w:t>
      </w:r>
    </w:p>
    <w:p w14:paraId="7293AAF8" w14:textId="34E97302" w:rsidR="004455A2" w:rsidRDefault="00612737" w:rsidP="004455A2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1.Назначить </w:t>
      </w:r>
      <w:proofErr w:type="spellStart"/>
      <w:r>
        <w:rPr>
          <w:sz w:val="28"/>
          <w:szCs w:val="28"/>
          <w:lang w:val="ru-MD"/>
        </w:rPr>
        <w:t>бракеражную</w:t>
      </w:r>
      <w:proofErr w:type="spellEnd"/>
      <w:r>
        <w:rPr>
          <w:sz w:val="28"/>
          <w:szCs w:val="28"/>
          <w:lang w:val="ru-MD"/>
        </w:rPr>
        <w:t xml:space="preserve"> комиссию в составе </w:t>
      </w:r>
      <w:r w:rsidR="00DE63EE">
        <w:rPr>
          <w:sz w:val="28"/>
          <w:szCs w:val="28"/>
          <w:lang w:val="ru-MD"/>
        </w:rPr>
        <w:t>5</w:t>
      </w:r>
      <w:r>
        <w:rPr>
          <w:sz w:val="28"/>
          <w:szCs w:val="28"/>
          <w:lang w:val="ru-MD"/>
        </w:rPr>
        <w:t xml:space="preserve"> человек:</w:t>
      </w:r>
    </w:p>
    <w:p w14:paraId="2612EED8" w14:textId="617CA547" w:rsidR="00612737" w:rsidRDefault="00612737" w:rsidP="004455A2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Председатель комиссии-</w:t>
      </w:r>
      <w:r w:rsidR="00DE63EE">
        <w:rPr>
          <w:sz w:val="28"/>
          <w:szCs w:val="28"/>
          <w:lang w:val="ru-MD"/>
        </w:rPr>
        <w:t xml:space="preserve">заведующая школы </w:t>
      </w:r>
      <w:proofErr w:type="spellStart"/>
      <w:r w:rsidR="00DE63EE">
        <w:rPr>
          <w:sz w:val="28"/>
          <w:szCs w:val="28"/>
          <w:lang w:val="ru-MD"/>
        </w:rPr>
        <w:t>Бугалтер</w:t>
      </w:r>
      <w:proofErr w:type="spellEnd"/>
      <w:r w:rsidR="00DE63EE">
        <w:rPr>
          <w:sz w:val="28"/>
          <w:szCs w:val="28"/>
          <w:lang w:val="ru-MD"/>
        </w:rPr>
        <w:t xml:space="preserve"> Ольга </w:t>
      </w:r>
      <w:proofErr w:type="spellStart"/>
      <w:r w:rsidR="00DE63EE">
        <w:rPr>
          <w:sz w:val="28"/>
          <w:szCs w:val="28"/>
          <w:lang w:val="ru-MD"/>
        </w:rPr>
        <w:t>Климентьевна</w:t>
      </w:r>
      <w:proofErr w:type="spellEnd"/>
    </w:p>
    <w:p w14:paraId="3F61ACF6" w14:textId="77777777" w:rsidR="00612737" w:rsidRDefault="00612737" w:rsidP="004455A2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Члены комиссии:</w:t>
      </w:r>
    </w:p>
    <w:p w14:paraId="213520B3" w14:textId="643AAF46" w:rsidR="00612737" w:rsidRDefault="00DE63EE" w:rsidP="004455A2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1</w:t>
      </w:r>
      <w:r w:rsidR="00612737">
        <w:rPr>
          <w:sz w:val="28"/>
          <w:szCs w:val="28"/>
          <w:lang w:val="ru-MD"/>
        </w:rPr>
        <w:t xml:space="preserve">-Касенов Галымжан </w:t>
      </w:r>
      <w:proofErr w:type="spellStart"/>
      <w:r w:rsidR="00612737">
        <w:rPr>
          <w:sz w:val="28"/>
          <w:szCs w:val="28"/>
          <w:lang w:val="ru-MD"/>
        </w:rPr>
        <w:t>Серикович</w:t>
      </w:r>
      <w:proofErr w:type="spellEnd"/>
      <w:r w:rsidR="00612737">
        <w:rPr>
          <w:sz w:val="28"/>
          <w:szCs w:val="28"/>
          <w:lang w:val="ru-MD"/>
        </w:rPr>
        <w:t>-учитель</w:t>
      </w:r>
    </w:p>
    <w:p w14:paraId="0E3449DF" w14:textId="053FCB80" w:rsidR="00612737" w:rsidRDefault="00DE63EE" w:rsidP="004455A2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2</w:t>
      </w:r>
      <w:r w:rsidR="00612737">
        <w:rPr>
          <w:sz w:val="28"/>
          <w:szCs w:val="28"/>
          <w:lang w:val="ru-MD"/>
        </w:rPr>
        <w:t>-</w:t>
      </w:r>
      <w:r w:rsidR="00FB4C3F">
        <w:rPr>
          <w:sz w:val="28"/>
          <w:szCs w:val="28"/>
          <w:lang w:val="ru-MD"/>
        </w:rPr>
        <w:t>Бугалтер Марина Геннадьевна</w:t>
      </w:r>
      <w:r w:rsidR="00612737">
        <w:rPr>
          <w:sz w:val="28"/>
          <w:szCs w:val="28"/>
          <w:lang w:val="ru-MD"/>
        </w:rPr>
        <w:t>–председатель родительского комитета школы.</w:t>
      </w:r>
    </w:p>
    <w:p w14:paraId="78FB1C79" w14:textId="5843783A" w:rsidR="00DE63EE" w:rsidRDefault="00DE63EE" w:rsidP="00DE63EE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3-</w:t>
      </w:r>
      <w:r w:rsidRPr="00DE63EE">
        <w:rPr>
          <w:sz w:val="28"/>
          <w:szCs w:val="28"/>
          <w:lang w:val="ru-MD"/>
        </w:rPr>
        <w:t xml:space="preserve"> </w:t>
      </w:r>
      <w:r>
        <w:rPr>
          <w:sz w:val="28"/>
          <w:szCs w:val="28"/>
          <w:lang w:val="ru-MD"/>
        </w:rPr>
        <w:t>воспитатель мини/центра Майер Наталья Васильевна</w:t>
      </w:r>
    </w:p>
    <w:p w14:paraId="7B6EB295" w14:textId="718B0B8C" w:rsidR="00DE63EE" w:rsidRDefault="00DE63EE" w:rsidP="004455A2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4-</w:t>
      </w:r>
      <w:r w:rsidR="00507D1A">
        <w:rPr>
          <w:sz w:val="28"/>
          <w:szCs w:val="28"/>
          <w:lang w:val="ru-MD"/>
        </w:rPr>
        <w:t>родитель 2 класса Малько Светлана Юрьевна</w:t>
      </w:r>
    </w:p>
    <w:p w14:paraId="7E46F929" w14:textId="005A3CEF" w:rsidR="00507D1A" w:rsidRDefault="00507D1A" w:rsidP="004455A2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5- родитель 4 класса </w:t>
      </w:r>
      <w:proofErr w:type="spellStart"/>
      <w:r>
        <w:rPr>
          <w:sz w:val="28"/>
          <w:szCs w:val="28"/>
          <w:lang w:val="ru-MD"/>
        </w:rPr>
        <w:t>Бугалтер</w:t>
      </w:r>
      <w:proofErr w:type="spellEnd"/>
      <w:r>
        <w:rPr>
          <w:sz w:val="28"/>
          <w:szCs w:val="28"/>
          <w:lang w:val="ru-MD"/>
        </w:rPr>
        <w:t xml:space="preserve"> Виталий Юрьевич</w:t>
      </w:r>
    </w:p>
    <w:p w14:paraId="0702B77F" w14:textId="0C931407" w:rsidR="00AD3DE4" w:rsidRDefault="00612737" w:rsidP="004455A2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2. </w:t>
      </w:r>
      <w:r w:rsidR="00AD3DE4">
        <w:rPr>
          <w:sz w:val="28"/>
          <w:szCs w:val="28"/>
          <w:lang w:val="ru-MD"/>
        </w:rPr>
        <w:t>К</w:t>
      </w:r>
      <w:r>
        <w:rPr>
          <w:sz w:val="28"/>
          <w:szCs w:val="28"/>
          <w:lang w:val="ru-MD"/>
        </w:rPr>
        <w:t xml:space="preserve">онтроль за организацию горячего питания учащихся 1-4 классов, возложить на </w:t>
      </w:r>
      <w:r w:rsidR="00AD3DE4">
        <w:rPr>
          <w:sz w:val="28"/>
          <w:szCs w:val="28"/>
          <w:lang w:val="ru-MD"/>
        </w:rPr>
        <w:t xml:space="preserve">заведующею школы – О.К. </w:t>
      </w:r>
      <w:proofErr w:type="spellStart"/>
      <w:r w:rsidR="00AD3DE4">
        <w:rPr>
          <w:sz w:val="28"/>
          <w:szCs w:val="28"/>
          <w:lang w:val="ru-MD"/>
        </w:rPr>
        <w:t>Бугалтер</w:t>
      </w:r>
      <w:proofErr w:type="spellEnd"/>
      <w:r w:rsidR="00AD3DE4">
        <w:rPr>
          <w:sz w:val="28"/>
          <w:szCs w:val="28"/>
          <w:lang w:val="ru-MD"/>
        </w:rPr>
        <w:t>.</w:t>
      </w:r>
    </w:p>
    <w:p w14:paraId="384DA3D4" w14:textId="06D11C16" w:rsidR="00AD3DE4" w:rsidRDefault="00AD3DE4" w:rsidP="004455A2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3. Вопросы по организации горячего питания учащихся заслушивать на совещании один раз в четверть.</w:t>
      </w:r>
    </w:p>
    <w:p w14:paraId="1592BB2F" w14:textId="67FD7A35" w:rsidR="00AD3DE4" w:rsidRDefault="00AD3DE4" w:rsidP="004455A2">
      <w:pPr>
        <w:ind w:left="708"/>
        <w:jc w:val="both"/>
        <w:rPr>
          <w:b/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   </w:t>
      </w:r>
      <w:r w:rsidRPr="00AD3DE4">
        <w:rPr>
          <w:b/>
          <w:sz w:val="28"/>
          <w:szCs w:val="28"/>
          <w:lang w:val="ru-MD"/>
        </w:rPr>
        <w:t xml:space="preserve">Заведующая </w:t>
      </w:r>
      <w:proofErr w:type="gramStart"/>
      <w:r w:rsidRPr="00AD3DE4">
        <w:rPr>
          <w:b/>
          <w:sz w:val="28"/>
          <w:szCs w:val="28"/>
          <w:lang w:val="ru-MD"/>
        </w:rPr>
        <w:t xml:space="preserve">школы:   </w:t>
      </w:r>
      <w:proofErr w:type="gramEnd"/>
      <w:r w:rsidRPr="00AD3DE4">
        <w:rPr>
          <w:b/>
          <w:sz w:val="28"/>
          <w:szCs w:val="28"/>
          <w:lang w:val="ru-MD"/>
        </w:rPr>
        <w:t xml:space="preserve">          </w:t>
      </w:r>
      <w:proofErr w:type="spellStart"/>
      <w:r w:rsidRPr="00AD3DE4">
        <w:rPr>
          <w:b/>
          <w:sz w:val="28"/>
          <w:szCs w:val="28"/>
          <w:lang w:val="ru-MD"/>
        </w:rPr>
        <w:t>Бугалтер</w:t>
      </w:r>
      <w:proofErr w:type="spellEnd"/>
      <w:r w:rsidR="009C43F0" w:rsidRPr="009C43F0">
        <w:rPr>
          <w:b/>
          <w:sz w:val="28"/>
          <w:szCs w:val="28"/>
          <w:lang w:val="ru-MD"/>
        </w:rPr>
        <w:t xml:space="preserve"> </w:t>
      </w:r>
      <w:r w:rsidR="009C43F0" w:rsidRPr="00AD3DE4">
        <w:rPr>
          <w:b/>
          <w:sz w:val="28"/>
          <w:szCs w:val="28"/>
          <w:lang w:val="ru-MD"/>
        </w:rPr>
        <w:t>О.К.</w:t>
      </w:r>
    </w:p>
    <w:p w14:paraId="6A7FF8B1" w14:textId="710ABC19" w:rsidR="00AD3DE4" w:rsidRDefault="00AD3DE4" w:rsidP="004455A2">
      <w:pPr>
        <w:ind w:left="708"/>
        <w:jc w:val="both"/>
        <w:rPr>
          <w:sz w:val="28"/>
          <w:szCs w:val="28"/>
          <w:lang w:val="ru-MD"/>
        </w:rPr>
      </w:pPr>
      <w:r w:rsidRPr="00AD3DE4">
        <w:rPr>
          <w:b/>
          <w:sz w:val="28"/>
          <w:szCs w:val="28"/>
          <w:lang w:val="ru-MD"/>
        </w:rPr>
        <w:t xml:space="preserve"> </w:t>
      </w:r>
      <w:r>
        <w:rPr>
          <w:sz w:val="28"/>
          <w:szCs w:val="28"/>
          <w:lang w:val="ru-MD"/>
        </w:rPr>
        <w:t>С приказом ознакомлены:</w:t>
      </w:r>
    </w:p>
    <w:p w14:paraId="4A748421" w14:textId="24F8950F" w:rsidR="004455A2" w:rsidRDefault="00AD3DE4" w:rsidP="004455A2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 ---------------------------</w:t>
      </w:r>
      <w:r w:rsidR="00FB4C3F">
        <w:rPr>
          <w:sz w:val="28"/>
          <w:szCs w:val="28"/>
          <w:lang w:val="ru-MD"/>
        </w:rPr>
        <w:t>Майер Н.В.</w:t>
      </w:r>
    </w:p>
    <w:p w14:paraId="72FDBA0E" w14:textId="77777777" w:rsidR="00AD3DE4" w:rsidRDefault="00AD3DE4" w:rsidP="004455A2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----------------------------</w:t>
      </w:r>
      <w:proofErr w:type="spellStart"/>
      <w:r>
        <w:rPr>
          <w:sz w:val="28"/>
          <w:szCs w:val="28"/>
          <w:lang w:val="ru-MD"/>
        </w:rPr>
        <w:t>Касенов</w:t>
      </w:r>
      <w:proofErr w:type="spellEnd"/>
      <w:r>
        <w:rPr>
          <w:sz w:val="28"/>
          <w:szCs w:val="28"/>
          <w:lang w:val="ru-MD"/>
        </w:rPr>
        <w:t xml:space="preserve"> Г.С.</w:t>
      </w:r>
    </w:p>
    <w:p w14:paraId="0AD7A3A6" w14:textId="087B72A8" w:rsidR="00AD3DE4" w:rsidRDefault="00AD3DE4" w:rsidP="004455A2">
      <w:pPr>
        <w:ind w:left="708"/>
        <w:jc w:val="both"/>
        <w:rPr>
          <w:sz w:val="28"/>
        </w:rPr>
      </w:pPr>
      <w:r>
        <w:rPr>
          <w:sz w:val="28"/>
        </w:rPr>
        <w:t>----------------------------</w:t>
      </w:r>
      <w:proofErr w:type="spellStart"/>
      <w:r w:rsidR="00FB4C3F">
        <w:rPr>
          <w:sz w:val="28"/>
        </w:rPr>
        <w:t>Бугалтер</w:t>
      </w:r>
      <w:proofErr w:type="spellEnd"/>
      <w:r w:rsidR="00FB4C3F">
        <w:rPr>
          <w:sz w:val="28"/>
        </w:rPr>
        <w:t xml:space="preserve"> М.Г.</w:t>
      </w:r>
    </w:p>
    <w:p w14:paraId="235501ED" w14:textId="21A0E47C" w:rsidR="00507D1A" w:rsidRDefault="004455A2" w:rsidP="004455A2">
      <w:pPr>
        <w:ind w:left="708"/>
        <w:jc w:val="both"/>
        <w:rPr>
          <w:sz w:val="28"/>
        </w:rPr>
      </w:pPr>
      <w:r>
        <w:rPr>
          <w:sz w:val="28"/>
        </w:rPr>
        <w:t xml:space="preserve"> </w:t>
      </w:r>
      <w:r w:rsidR="00507D1A">
        <w:rPr>
          <w:sz w:val="28"/>
        </w:rPr>
        <w:t>--------------------------</w:t>
      </w:r>
      <w:r w:rsidR="007E7A55">
        <w:rPr>
          <w:sz w:val="28"/>
        </w:rPr>
        <w:t xml:space="preserve">   </w:t>
      </w:r>
      <w:r w:rsidR="00507D1A">
        <w:rPr>
          <w:sz w:val="28"/>
        </w:rPr>
        <w:t>Малько С.</w:t>
      </w:r>
    </w:p>
    <w:p w14:paraId="0DADD4D3" w14:textId="6A8C71A7" w:rsidR="00F1657A" w:rsidRDefault="00507D1A" w:rsidP="004455A2">
      <w:pPr>
        <w:ind w:left="708"/>
        <w:jc w:val="both"/>
        <w:rPr>
          <w:sz w:val="28"/>
        </w:rPr>
      </w:pPr>
      <w:r>
        <w:rPr>
          <w:sz w:val="28"/>
        </w:rPr>
        <w:t>-----------------------------</w:t>
      </w:r>
      <w:proofErr w:type="spellStart"/>
      <w:r>
        <w:rPr>
          <w:sz w:val="28"/>
        </w:rPr>
        <w:t>Бугалтер</w:t>
      </w:r>
      <w:proofErr w:type="spellEnd"/>
      <w:r>
        <w:rPr>
          <w:sz w:val="28"/>
        </w:rPr>
        <w:t xml:space="preserve"> В.Ю</w:t>
      </w:r>
      <w:r w:rsidR="004455A2">
        <w:rPr>
          <w:sz w:val="28"/>
        </w:rPr>
        <w:t xml:space="preserve">              </w:t>
      </w:r>
      <w:r w:rsidR="00FE05CF">
        <w:rPr>
          <w:sz w:val="28"/>
        </w:rPr>
        <w:t xml:space="preserve">                                   </w:t>
      </w:r>
    </w:p>
    <w:p w14:paraId="5B777DBA" w14:textId="77777777" w:rsidR="007E7A55" w:rsidRDefault="00F1657A" w:rsidP="004455A2">
      <w:pPr>
        <w:ind w:left="708"/>
        <w:jc w:val="both"/>
        <w:rPr>
          <w:sz w:val="28"/>
        </w:rPr>
      </w:pPr>
      <w:r>
        <w:rPr>
          <w:sz w:val="28"/>
        </w:rPr>
        <w:t xml:space="preserve">                                              </w:t>
      </w:r>
    </w:p>
    <w:p w14:paraId="60CA5AFF" w14:textId="3B4F04EC" w:rsidR="00AD3DE4" w:rsidRPr="00FE05CF" w:rsidRDefault="007E7A55" w:rsidP="004455A2">
      <w:pPr>
        <w:ind w:left="708"/>
        <w:jc w:val="both"/>
        <w:rPr>
          <w:b/>
          <w:sz w:val="28"/>
        </w:rPr>
      </w:pPr>
      <w:r>
        <w:rPr>
          <w:sz w:val="28"/>
        </w:rPr>
        <w:lastRenderedPageBreak/>
        <w:t xml:space="preserve">                                           </w:t>
      </w:r>
      <w:r w:rsidR="00AD3DE4" w:rsidRPr="00FE05CF">
        <w:rPr>
          <w:b/>
          <w:sz w:val="28"/>
        </w:rPr>
        <w:t xml:space="preserve">Протокол </w:t>
      </w:r>
    </w:p>
    <w:p w14:paraId="4E11D941" w14:textId="77777777" w:rsidR="00BC7323" w:rsidRPr="00FE05CF" w:rsidRDefault="00FE05CF" w:rsidP="00BC7323">
      <w:pPr>
        <w:ind w:left="708"/>
        <w:jc w:val="both"/>
        <w:rPr>
          <w:b/>
          <w:sz w:val="28"/>
        </w:rPr>
      </w:pPr>
      <w:r>
        <w:rPr>
          <w:b/>
          <w:sz w:val="28"/>
        </w:rPr>
        <w:t xml:space="preserve">      </w:t>
      </w:r>
      <w:r w:rsidR="00AD3DE4" w:rsidRPr="00FE05CF">
        <w:rPr>
          <w:b/>
          <w:sz w:val="28"/>
        </w:rPr>
        <w:t xml:space="preserve">Заседания </w:t>
      </w:r>
      <w:r w:rsidR="00BC7323">
        <w:rPr>
          <w:b/>
          <w:sz w:val="28"/>
        </w:rPr>
        <w:t>к</w:t>
      </w:r>
      <w:r w:rsidR="00BC7323" w:rsidRPr="00FE05CF">
        <w:rPr>
          <w:b/>
          <w:sz w:val="28"/>
        </w:rPr>
        <w:t>омиссии</w:t>
      </w:r>
      <w:r w:rsidR="00BC7323">
        <w:rPr>
          <w:b/>
          <w:sz w:val="28"/>
        </w:rPr>
        <w:t xml:space="preserve"> по мониторингу качества питания </w:t>
      </w:r>
    </w:p>
    <w:p w14:paraId="1DC86CAE" w14:textId="77777777" w:rsidR="00AD3DE4" w:rsidRPr="00FE05CF" w:rsidRDefault="00FE05CF" w:rsidP="004455A2">
      <w:pPr>
        <w:ind w:left="708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</w:t>
      </w:r>
      <w:r w:rsidR="00AD3DE4" w:rsidRPr="00FE05CF">
        <w:rPr>
          <w:b/>
          <w:sz w:val="28"/>
        </w:rPr>
        <w:t>КГУ «Степная начальная школа»</w:t>
      </w:r>
    </w:p>
    <w:p w14:paraId="2CFE0F6D" w14:textId="08809DC0" w:rsidR="00AD3DE4" w:rsidRPr="00FE05CF" w:rsidRDefault="00FE05CF" w:rsidP="004455A2">
      <w:pPr>
        <w:ind w:left="708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о</w:t>
      </w:r>
      <w:r w:rsidR="00AD3DE4" w:rsidRPr="00FE05CF">
        <w:rPr>
          <w:b/>
          <w:sz w:val="28"/>
        </w:rPr>
        <w:t xml:space="preserve">т </w:t>
      </w:r>
      <w:r w:rsidR="00A11E24">
        <w:rPr>
          <w:b/>
          <w:sz w:val="28"/>
        </w:rPr>
        <w:t>27</w:t>
      </w:r>
      <w:r w:rsidR="00AD3DE4" w:rsidRPr="00FE05CF">
        <w:rPr>
          <w:b/>
          <w:sz w:val="28"/>
        </w:rPr>
        <w:t>.0</w:t>
      </w:r>
      <w:r w:rsidR="00A11E24">
        <w:rPr>
          <w:b/>
          <w:sz w:val="28"/>
        </w:rPr>
        <w:t>4</w:t>
      </w:r>
      <w:r w:rsidR="00AD3DE4" w:rsidRPr="00FE05CF">
        <w:rPr>
          <w:b/>
          <w:sz w:val="28"/>
        </w:rPr>
        <w:t>.202</w:t>
      </w:r>
      <w:r w:rsidR="00A11E24">
        <w:rPr>
          <w:b/>
          <w:sz w:val="28"/>
        </w:rPr>
        <w:t>6</w:t>
      </w:r>
      <w:r w:rsidR="00AD3DE4" w:rsidRPr="00FE05CF">
        <w:rPr>
          <w:b/>
          <w:sz w:val="28"/>
        </w:rPr>
        <w:t>г. №4</w:t>
      </w:r>
    </w:p>
    <w:p w14:paraId="29A295A0" w14:textId="77777777" w:rsidR="00AD3DE4" w:rsidRPr="00FE05CF" w:rsidRDefault="00AD3DE4" w:rsidP="004455A2">
      <w:pPr>
        <w:ind w:left="708"/>
        <w:jc w:val="both"/>
        <w:rPr>
          <w:b/>
          <w:sz w:val="28"/>
        </w:rPr>
      </w:pPr>
      <w:r w:rsidRPr="00FE05CF">
        <w:rPr>
          <w:b/>
          <w:sz w:val="28"/>
        </w:rPr>
        <w:t>ФИО проверяющих:</w:t>
      </w:r>
    </w:p>
    <w:p w14:paraId="5B22CBF4" w14:textId="524F4B85" w:rsidR="007E7A55" w:rsidRDefault="00AD3DE4" w:rsidP="007E7A55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Председатель комиссии-</w:t>
      </w:r>
      <w:r w:rsidR="007E7A55">
        <w:rPr>
          <w:sz w:val="28"/>
          <w:szCs w:val="28"/>
          <w:lang w:val="ru-MD"/>
        </w:rPr>
        <w:t xml:space="preserve">заведующая школы </w:t>
      </w:r>
      <w:proofErr w:type="spellStart"/>
      <w:r w:rsidR="007E7A55">
        <w:rPr>
          <w:sz w:val="28"/>
          <w:szCs w:val="28"/>
          <w:lang w:val="ru-MD"/>
        </w:rPr>
        <w:t>Бугалтер</w:t>
      </w:r>
      <w:proofErr w:type="spellEnd"/>
      <w:r w:rsidR="007E7A55">
        <w:rPr>
          <w:sz w:val="28"/>
          <w:szCs w:val="28"/>
          <w:lang w:val="ru-MD"/>
        </w:rPr>
        <w:t xml:space="preserve"> Ольга </w:t>
      </w:r>
      <w:proofErr w:type="spellStart"/>
      <w:r w:rsidR="007E7A55">
        <w:rPr>
          <w:sz w:val="28"/>
          <w:szCs w:val="28"/>
          <w:lang w:val="ru-MD"/>
        </w:rPr>
        <w:t>Климентьевна</w:t>
      </w:r>
      <w:proofErr w:type="spellEnd"/>
    </w:p>
    <w:p w14:paraId="50FA0B82" w14:textId="60F72CA0" w:rsidR="00AD3DE4" w:rsidRDefault="00AD3DE4" w:rsidP="00AD3DE4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Члены комиссии:</w:t>
      </w:r>
    </w:p>
    <w:p w14:paraId="5F4D9397" w14:textId="77777777" w:rsidR="007E7A55" w:rsidRDefault="007E7A55" w:rsidP="007E7A55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1-Касенов Галымжан </w:t>
      </w:r>
      <w:proofErr w:type="spellStart"/>
      <w:r>
        <w:rPr>
          <w:sz w:val="28"/>
          <w:szCs w:val="28"/>
          <w:lang w:val="ru-MD"/>
        </w:rPr>
        <w:t>Серикович</w:t>
      </w:r>
      <w:proofErr w:type="spellEnd"/>
      <w:r>
        <w:rPr>
          <w:sz w:val="28"/>
          <w:szCs w:val="28"/>
          <w:lang w:val="ru-MD"/>
        </w:rPr>
        <w:t>-учитель</w:t>
      </w:r>
    </w:p>
    <w:p w14:paraId="3E23F9BF" w14:textId="77777777" w:rsidR="007E7A55" w:rsidRDefault="007E7A55" w:rsidP="007E7A55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2-Бугалтер Марина Геннадьевна–председатель родительского комитета школы.</w:t>
      </w:r>
    </w:p>
    <w:p w14:paraId="0530F1D4" w14:textId="77777777" w:rsidR="007E7A55" w:rsidRDefault="007E7A55" w:rsidP="007E7A55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3-</w:t>
      </w:r>
      <w:r w:rsidRPr="00DE63EE">
        <w:rPr>
          <w:sz w:val="28"/>
          <w:szCs w:val="28"/>
          <w:lang w:val="ru-MD"/>
        </w:rPr>
        <w:t xml:space="preserve"> </w:t>
      </w:r>
      <w:r>
        <w:rPr>
          <w:sz w:val="28"/>
          <w:szCs w:val="28"/>
          <w:lang w:val="ru-MD"/>
        </w:rPr>
        <w:t>воспитатель мини/центра Майер Наталья Васильевна</w:t>
      </w:r>
    </w:p>
    <w:p w14:paraId="41B9F289" w14:textId="77777777" w:rsidR="007E7A55" w:rsidRDefault="007E7A55" w:rsidP="007E7A55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4-родитель 2 класса Малько Светлана Юрьевна</w:t>
      </w:r>
    </w:p>
    <w:p w14:paraId="5407E5B1" w14:textId="0A254780" w:rsidR="00AD3DE4" w:rsidRPr="00AD3DE4" w:rsidRDefault="007E7A55" w:rsidP="004455A2">
      <w:pPr>
        <w:ind w:left="708"/>
        <w:jc w:val="both"/>
        <w:rPr>
          <w:sz w:val="28"/>
          <w:lang w:val="ru-MD"/>
        </w:rPr>
      </w:pPr>
      <w:r>
        <w:rPr>
          <w:sz w:val="28"/>
          <w:szCs w:val="28"/>
          <w:lang w:val="ru-MD"/>
        </w:rPr>
        <w:t xml:space="preserve">5- родитель 4 класса </w:t>
      </w:r>
      <w:proofErr w:type="spellStart"/>
      <w:r>
        <w:rPr>
          <w:sz w:val="28"/>
          <w:szCs w:val="28"/>
          <w:lang w:val="ru-MD"/>
        </w:rPr>
        <w:t>Бугалтер</w:t>
      </w:r>
      <w:proofErr w:type="spellEnd"/>
      <w:r>
        <w:rPr>
          <w:sz w:val="28"/>
          <w:szCs w:val="28"/>
          <w:lang w:val="ru-MD"/>
        </w:rPr>
        <w:t xml:space="preserve"> Виталий Юрьевич</w:t>
      </w:r>
    </w:p>
    <w:p w14:paraId="4E038AC5" w14:textId="77777777" w:rsidR="00AD3DE4" w:rsidRDefault="000E4CA8" w:rsidP="004455A2">
      <w:pPr>
        <w:ind w:left="708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</w:t>
      </w:r>
      <w:r w:rsidRPr="000E4CA8">
        <w:rPr>
          <w:b/>
          <w:sz w:val="28"/>
        </w:rPr>
        <w:t xml:space="preserve">Повестка дня </w:t>
      </w:r>
    </w:p>
    <w:p w14:paraId="78EF8EBD" w14:textId="77777777" w:rsidR="000E4CA8" w:rsidRDefault="000E4CA8" w:rsidP="000E4CA8">
      <w:pPr>
        <w:pStyle w:val="a9"/>
        <w:numPr>
          <w:ilvl w:val="0"/>
          <w:numId w:val="8"/>
        </w:numPr>
        <w:jc w:val="both"/>
        <w:rPr>
          <w:sz w:val="28"/>
        </w:rPr>
      </w:pPr>
      <w:r w:rsidRPr="000E4CA8">
        <w:rPr>
          <w:sz w:val="28"/>
        </w:rPr>
        <w:t>Результаты контроля за качеством продукции</w:t>
      </w:r>
      <w:r>
        <w:rPr>
          <w:sz w:val="28"/>
        </w:rPr>
        <w:t xml:space="preserve">, реализуемой в школьной столовой </w:t>
      </w:r>
    </w:p>
    <w:p w14:paraId="1943ED70" w14:textId="77777777" w:rsidR="000E4CA8" w:rsidRDefault="000E4CA8" w:rsidP="000E4CA8">
      <w:pPr>
        <w:pStyle w:val="a9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Соблюдения требований на всех стадиях процесса производства готовой продукции школьной столовой </w:t>
      </w:r>
    </w:p>
    <w:p w14:paraId="5DF89011" w14:textId="77777777" w:rsidR="000E4CA8" w:rsidRDefault="000E4CA8" w:rsidP="000E4CA8">
      <w:pPr>
        <w:pStyle w:val="a9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Санитарно- гигиенические условиях</w:t>
      </w:r>
      <w:r w:rsidR="00FC38AE">
        <w:rPr>
          <w:sz w:val="28"/>
        </w:rPr>
        <w:t xml:space="preserve"> </w:t>
      </w:r>
      <w:r>
        <w:rPr>
          <w:sz w:val="28"/>
        </w:rPr>
        <w:t xml:space="preserve">ранения </w:t>
      </w:r>
      <w:r w:rsidR="00FC38AE">
        <w:rPr>
          <w:sz w:val="28"/>
        </w:rPr>
        <w:t>полуфабрикатов</w:t>
      </w:r>
      <w:r>
        <w:rPr>
          <w:sz w:val="28"/>
        </w:rPr>
        <w:t xml:space="preserve"> и продуктов питания </w:t>
      </w:r>
    </w:p>
    <w:p w14:paraId="23BBC6BA" w14:textId="77777777" w:rsidR="000E4CA8" w:rsidRDefault="000E4CA8" w:rsidP="000E4CA8">
      <w:pPr>
        <w:ind w:left="708"/>
        <w:jc w:val="both"/>
        <w:rPr>
          <w:b/>
          <w:sz w:val="28"/>
        </w:rPr>
      </w:pPr>
      <w:r>
        <w:rPr>
          <w:sz w:val="28"/>
        </w:rPr>
        <w:t xml:space="preserve">                                       </w:t>
      </w:r>
      <w:r w:rsidRPr="000E4CA8">
        <w:rPr>
          <w:b/>
          <w:sz w:val="28"/>
        </w:rPr>
        <w:t xml:space="preserve">Ход заседания  </w:t>
      </w:r>
    </w:p>
    <w:p w14:paraId="75C38C48" w14:textId="105B49F1" w:rsidR="00FC38AE" w:rsidRDefault="000E4CA8" w:rsidP="000E4CA8">
      <w:pPr>
        <w:ind w:left="708"/>
        <w:jc w:val="both"/>
        <w:rPr>
          <w:sz w:val="28"/>
          <w:szCs w:val="28"/>
          <w:lang w:val="ru-MD"/>
        </w:rPr>
      </w:pPr>
      <w:r w:rsidRPr="000E4CA8">
        <w:rPr>
          <w:sz w:val="28"/>
        </w:rPr>
        <w:t xml:space="preserve">По первому вопросу выслушали </w:t>
      </w:r>
      <w:r>
        <w:rPr>
          <w:sz w:val="28"/>
          <w:szCs w:val="28"/>
          <w:lang w:val="ru-MD"/>
        </w:rPr>
        <w:t xml:space="preserve">Председателя комиссии </w:t>
      </w:r>
      <w:proofErr w:type="spellStart"/>
      <w:r w:rsidR="007E7A55">
        <w:rPr>
          <w:sz w:val="28"/>
          <w:szCs w:val="28"/>
          <w:lang w:val="ru-MD"/>
        </w:rPr>
        <w:t>Бугалтер</w:t>
      </w:r>
      <w:proofErr w:type="spellEnd"/>
      <w:r w:rsidR="007E7A55">
        <w:rPr>
          <w:sz w:val="28"/>
          <w:szCs w:val="28"/>
          <w:lang w:val="ru-MD"/>
        </w:rPr>
        <w:t xml:space="preserve"> О.К.</w:t>
      </w:r>
      <w:r>
        <w:rPr>
          <w:sz w:val="28"/>
          <w:szCs w:val="28"/>
          <w:lang w:val="ru-MD"/>
        </w:rPr>
        <w:t xml:space="preserve"> с информацией о проведении бракеража готовой пищи</w:t>
      </w:r>
      <w:r w:rsidR="00FC38AE">
        <w:rPr>
          <w:sz w:val="28"/>
          <w:szCs w:val="28"/>
          <w:lang w:val="ru-MD"/>
        </w:rPr>
        <w:t xml:space="preserve"> </w:t>
      </w:r>
      <w:r>
        <w:rPr>
          <w:sz w:val="28"/>
          <w:szCs w:val="28"/>
          <w:lang w:val="ru-MD"/>
        </w:rPr>
        <w:t>(снятия пробы) выполнения технологических методов приготовления готовых блюд.</w:t>
      </w:r>
      <w:r w:rsidR="00FC38AE">
        <w:rPr>
          <w:sz w:val="28"/>
          <w:szCs w:val="28"/>
          <w:lang w:val="ru-MD"/>
        </w:rPr>
        <w:t xml:space="preserve"> Она сообщила, что ежедневно проходит оценка качества приготовленных блюд по органолептическим показателям (внешний вид, запах, вкус, консистенция жёсткость, сочность выход блюд, температура подачи блюд) бракераж проводиться до начала отпуска.</w:t>
      </w:r>
    </w:p>
    <w:p w14:paraId="69E9A7A1" w14:textId="77777777" w:rsidR="00FC38AE" w:rsidRPr="00FC38AE" w:rsidRDefault="00FC38AE" w:rsidP="000E4CA8">
      <w:pPr>
        <w:ind w:left="708"/>
        <w:jc w:val="both"/>
        <w:rPr>
          <w:b/>
          <w:sz w:val="28"/>
          <w:szCs w:val="28"/>
          <w:lang w:val="ru-MD"/>
        </w:rPr>
      </w:pPr>
      <w:r w:rsidRPr="00FC38AE">
        <w:rPr>
          <w:b/>
          <w:sz w:val="28"/>
          <w:szCs w:val="28"/>
          <w:lang w:val="ru-MD"/>
        </w:rPr>
        <w:t>Решили:</w:t>
      </w:r>
    </w:p>
    <w:p w14:paraId="43D0C6E5" w14:textId="77777777" w:rsidR="00FC38AE" w:rsidRDefault="00FC38AE" w:rsidP="000E4CA8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Членам </w:t>
      </w:r>
      <w:proofErr w:type="spellStart"/>
      <w:r>
        <w:rPr>
          <w:sz w:val="28"/>
          <w:szCs w:val="28"/>
          <w:lang w:val="ru-MD"/>
        </w:rPr>
        <w:t>бракеражной</w:t>
      </w:r>
      <w:proofErr w:type="spellEnd"/>
      <w:r>
        <w:rPr>
          <w:sz w:val="28"/>
          <w:szCs w:val="28"/>
          <w:lang w:val="ru-MD"/>
        </w:rPr>
        <w:t xml:space="preserve"> комиссии оценку качества блюд и кулинарных изделий продолжать регулярно заносить в журнал бракеража готовой кулинарной продукции установленной формы.</w:t>
      </w:r>
    </w:p>
    <w:p w14:paraId="3B6B1F40" w14:textId="77777777" w:rsidR="00FC38AE" w:rsidRPr="00FC38AE" w:rsidRDefault="00FC38AE" w:rsidP="000E4CA8">
      <w:pPr>
        <w:ind w:left="708"/>
        <w:jc w:val="both"/>
        <w:rPr>
          <w:b/>
          <w:sz w:val="28"/>
          <w:szCs w:val="28"/>
          <w:lang w:val="ru-MD"/>
        </w:rPr>
      </w:pPr>
      <w:r w:rsidRPr="00FC38AE">
        <w:rPr>
          <w:b/>
          <w:sz w:val="28"/>
          <w:szCs w:val="28"/>
          <w:lang w:val="ru-MD"/>
        </w:rPr>
        <w:t xml:space="preserve">Срок исполнения: постоянно. </w:t>
      </w:r>
    </w:p>
    <w:p w14:paraId="179AAED9" w14:textId="713AF8DC" w:rsidR="005019AB" w:rsidRDefault="00FC38AE" w:rsidP="000E4CA8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 </w:t>
      </w:r>
      <w:proofErr w:type="gramStart"/>
      <w:r>
        <w:rPr>
          <w:sz w:val="28"/>
          <w:szCs w:val="28"/>
          <w:lang w:val="ru-MD"/>
        </w:rPr>
        <w:t>Исполнитель :</w:t>
      </w:r>
      <w:proofErr w:type="gramEnd"/>
      <w:r>
        <w:rPr>
          <w:sz w:val="28"/>
          <w:szCs w:val="28"/>
          <w:lang w:val="ru-MD"/>
        </w:rPr>
        <w:t xml:space="preserve"> члены </w:t>
      </w:r>
      <w:r w:rsidR="009C43F0">
        <w:rPr>
          <w:sz w:val="28"/>
          <w:szCs w:val="28"/>
          <w:lang w:val="ru-MD"/>
        </w:rPr>
        <w:t>бракераж ной</w:t>
      </w:r>
      <w:r>
        <w:rPr>
          <w:sz w:val="28"/>
          <w:szCs w:val="28"/>
          <w:lang w:val="ru-MD"/>
        </w:rPr>
        <w:t xml:space="preserve"> комиссии</w:t>
      </w:r>
    </w:p>
    <w:p w14:paraId="3E28F996" w14:textId="1407578D" w:rsidR="001D6BD5" w:rsidRDefault="005019AB" w:rsidP="005019AB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По второму вопросу слушали </w:t>
      </w:r>
      <w:proofErr w:type="spellStart"/>
      <w:r>
        <w:rPr>
          <w:sz w:val="28"/>
          <w:szCs w:val="28"/>
          <w:lang w:val="ru-MD"/>
        </w:rPr>
        <w:t>Касенова</w:t>
      </w:r>
      <w:proofErr w:type="spellEnd"/>
      <w:r>
        <w:rPr>
          <w:sz w:val="28"/>
          <w:szCs w:val="28"/>
          <w:lang w:val="ru-MD"/>
        </w:rPr>
        <w:t xml:space="preserve"> Г.С. о соблюдении </w:t>
      </w:r>
      <w:r w:rsidR="009C43F0">
        <w:rPr>
          <w:sz w:val="28"/>
          <w:szCs w:val="28"/>
          <w:lang w:val="ru-MD"/>
        </w:rPr>
        <w:t>требований</w:t>
      </w:r>
      <w:r>
        <w:rPr>
          <w:sz w:val="28"/>
          <w:szCs w:val="28"/>
          <w:lang w:val="ru-MD"/>
        </w:rPr>
        <w:t xml:space="preserve"> на всех стадиях процесса производства готовой продукции школьной столовой. Он </w:t>
      </w:r>
      <w:proofErr w:type="gramStart"/>
      <w:r>
        <w:rPr>
          <w:sz w:val="28"/>
          <w:szCs w:val="28"/>
          <w:lang w:val="ru-MD"/>
        </w:rPr>
        <w:t>сообщил ,</w:t>
      </w:r>
      <w:proofErr w:type="gramEnd"/>
      <w:r>
        <w:rPr>
          <w:sz w:val="28"/>
          <w:szCs w:val="28"/>
          <w:lang w:val="ru-MD"/>
        </w:rPr>
        <w:t xml:space="preserve"> что технологическая закладка сырья, введения технологического </w:t>
      </w:r>
      <w:r w:rsidR="009C43F0">
        <w:rPr>
          <w:sz w:val="28"/>
          <w:szCs w:val="28"/>
          <w:lang w:val="ru-MD"/>
        </w:rPr>
        <w:t>процесса</w:t>
      </w:r>
      <w:r>
        <w:rPr>
          <w:sz w:val="28"/>
          <w:szCs w:val="28"/>
          <w:lang w:val="ru-MD"/>
        </w:rPr>
        <w:t>»</w:t>
      </w:r>
      <w:r w:rsidR="009C43F0">
        <w:rPr>
          <w:sz w:val="28"/>
          <w:szCs w:val="28"/>
          <w:lang w:val="ru-MD"/>
        </w:rPr>
        <w:t xml:space="preserve"> </w:t>
      </w:r>
      <w:r>
        <w:rPr>
          <w:sz w:val="28"/>
          <w:szCs w:val="28"/>
          <w:lang w:val="ru-MD"/>
        </w:rPr>
        <w:t xml:space="preserve">температура и время», последовательности </w:t>
      </w:r>
      <w:r w:rsidR="009C43F0">
        <w:rPr>
          <w:sz w:val="28"/>
          <w:szCs w:val="28"/>
          <w:lang w:val="ru-MD"/>
        </w:rPr>
        <w:t>процесса</w:t>
      </w:r>
      <w:r>
        <w:rPr>
          <w:sz w:val="28"/>
          <w:szCs w:val="28"/>
          <w:lang w:val="ru-MD"/>
        </w:rPr>
        <w:t xml:space="preserve"> тепловой обработки соответствует нормам и требованиям. </w:t>
      </w:r>
    </w:p>
    <w:p w14:paraId="44FBC9DB" w14:textId="4FD4ABA3" w:rsidR="000E4CA8" w:rsidRDefault="001D6BD5" w:rsidP="005019AB">
      <w:pPr>
        <w:ind w:left="708"/>
        <w:jc w:val="both"/>
        <w:rPr>
          <w:sz w:val="28"/>
          <w:szCs w:val="28"/>
          <w:lang w:val="ru-MD"/>
        </w:rPr>
      </w:pPr>
      <w:r w:rsidRPr="001D6BD5">
        <w:rPr>
          <w:sz w:val="28"/>
          <w:szCs w:val="28"/>
          <w:lang w:val="ru-MD"/>
        </w:rPr>
        <w:t>По третьему вопросу</w:t>
      </w:r>
      <w:r>
        <w:rPr>
          <w:sz w:val="28"/>
          <w:szCs w:val="28"/>
          <w:lang w:val="ru-MD"/>
        </w:rPr>
        <w:t xml:space="preserve"> слушали </w:t>
      </w:r>
      <w:proofErr w:type="spellStart"/>
      <w:r w:rsidR="00FB4C3F">
        <w:rPr>
          <w:sz w:val="28"/>
          <w:szCs w:val="28"/>
          <w:lang w:val="ru-MD"/>
        </w:rPr>
        <w:t>Бугалтер</w:t>
      </w:r>
      <w:proofErr w:type="spellEnd"/>
      <w:r w:rsidR="00FB4C3F">
        <w:rPr>
          <w:sz w:val="28"/>
          <w:szCs w:val="28"/>
          <w:lang w:val="ru-MD"/>
        </w:rPr>
        <w:t xml:space="preserve"> М.Г</w:t>
      </w:r>
      <w:r w:rsidR="005019AB">
        <w:rPr>
          <w:sz w:val="28"/>
          <w:szCs w:val="28"/>
          <w:lang w:val="ru-MD"/>
        </w:rPr>
        <w:t xml:space="preserve">., о </w:t>
      </w:r>
      <w:proofErr w:type="gramStart"/>
      <w:r w:rsidR="005019AB">
        <w:rPr>
          <w:sz w:val="28"/>
          <w:szCs w:val="28"/>
          <w:lang w:val="ru-MD"/>
        </w:rPr>
        <w:t>том</w:t>
      </w:r>
      <w:proofErr w:type="gramEnd"/>
      <w:r w:rsidR="005019AB">
        <w:rPr>
          <w:sz w:val="28"/>
          <w:szCs w:val="28"/>
          <w:lang w:val="ru-MD"/>
        </w:rPr>
        <w:t xml:space="preserve"> что,</w:t>
      </w:r>
      <w:r>
        <w:rPr>
          <w:sz w:val="28"/>
          <w:szCs w:val="28"/>
          <w:lang w:val="ru-MD"/>
        </w:rPr>
        <w:t xml:space="preserve"> </w:t>
      </w:r>
      <w:r w:rsidR="005019AB">
        <w:rPr>
          <w:sz w:val="28"/>
          <w:szCs w:val="28"/>
          <w:lang w:val="ru-MD"/>
        </w:rPr>
        <w:t>санитарно-</w:t>
      </w:r>
      <w:r>
        <w:rPr>
          <w:sz w:val="28"/>
          <w:szCs w:val="28"/>
          <w:lang w:val="ru-MD"/>
        </w:rPr>
        <w:t>гигиенические</w:t>
      </w:r>
      <w:r w:rsidR="005019AB">
        <w:rPr>
          <w:sz w:val="28"/>
          <w:szCs w:val="28"/>
          <w:lang w:val="ru-MD"/>
        </w:rPr>
        <w:t xml:space="preserve"> условия хранения продуктов в столовой соответствуют </w:t>
      </w:r>
      <w:r>
        <w:rPr>
          <w:sz w:val="28"/>
          <w:szCs w:val="28"/>
          <w:lang w:val="ru-MD"/>
        </w:rPr>
        <w:t>требованием</w:t>
      </w:r>
      <w:r w:rsidR="005019AB">
        <w:rPr>
          <w:sz w:val="28"/>
          <w:szCs w:val="28"/>
          <w:lang w:val="ru-MD"/>
        </w:rPr>
        <w:t>.</w:t>
      </w:r>
      <w:r>
        <w:rPr>
          <w:sz w:val="28"/>
          <w:szCs w:val="28"/>
          <w:lang w:val="ru-MD"/>
        </w:rPr>
        <w:t xml:space="preserve"> Постоянно ведётся следующая </w:t>
      </w:r>
      <w:proofErr w:type="gramStart"/>
      <w:r>
        <w:rPr>
          <w:sz w:val="28"/>
          <w:szCs w:val="28"/>
          <w:lang w:val="ru-MD"/>
        </w:rPr>
        <w:t>документация ,</w:t>
      </w:r>
      <w:proofErr w:type="gramEnd"/>
      <w:r>
        <w:rPr>
          <w:sz w:val="28"/>
          <w:szCs w:val="28"/>
          <w:lang w:val="ru-MD"/>
        </w:rPr>
        <w:t xml:space="preserve"> которая заведена индивидуальным предпринимателем </w:t>
      </w:r>
    </w:p>
    <w:p w14:paraId="0A7BB2A6" w14:textId="77777777" w:rsidR="00F1657A" w:rsidRDefault="00F1657A" w:rsidP="005019AB">
      <w:pPr>
        <w:ind w:left="708"/>
        <w:jc w:val="both"/>
        <w:rPr>
          <w:b/>
          <w:sz w:val="28"/>
          <w:szCs w:val="28"/>
          <w:lang w:val="ru-MD"/>
        </w:rPr>
      </w:pPr>
    </w:p>
    <w:p w14:paraId="4887944A" w14:textId="77777777" w:rsidR="00FB4C3F" w:rsidRDefault="00FB4C3F" w:rsidP="005019AB">
      <w:pPr>
        <w:ind w:left="708"/>
        <w:jc w:val="both"/>
        <w:rPr>
          <w:b/>
          <w:sz w:val="28"/>
          <w:szCs w:val="28"/>
          <w:lang w:val="ru-MD"/>
        </w:rPr>
      </w:pPr>
    </w:p>
    <w:p w14:paraId="468146D9" w14:textId="2CC97B2F" w:rsidR="001D6BD5" w:rsidRDefault="001D6BD5" w:rsidP="005019AB">
      <w:pPr>
        <w:ind w:left="708"/>
        <w:jc w:val="both"/>
        <w:rPr>
          <w:b/>
          <w:sz w:val="28"/>
          <w:szCs w:val="28"/>
          <w:lang w:val="ru-MD"/>
        </w:rPr>
      </w:pPr>
      <w:r w:rsidRPr="001D6BD5">
        <w:rPr>
          <w:b/>
          <w:sz w:val="28"/>
          <w:szCs w:val="28"/>
          <w:lang w:val="ru-MD"/>
        </w:rPr>
        <w:t>Решили:</w:t>
      </w:r>
    </w:p>
    <w:p w14:paraId="6887C3AD" w14:textId="77777777" w:rsidR="001D6BD5" w:rsidRDefault="001D6BD5" w:rsidP="005019AB">
      <w:pPr>
        <w:ind w:left="708"/>
        <w:jc w:val="both"/>
        <w:rPr>
          <w:b/>
          <w:sz w:val="28"/>
          <w:szCs w:val="28"/>
          <w:lang w:val="ru-MD"/>
        </w:rPr>
      </w:pPr>
    </w:p>
    <w:p w14:paraId="3B6AC3AD" w14:textId="77777777" w:rsidR="001D6BD5" w:rsidRDefault="001D6BD5" w:rsidP="001D6BD5">
      <w:pPr>
        <w:pStyle w:val="a9"/>
        <w:numPr>
          <w:ilvl w:val="0"/>
          <w:numId w:val="9"/>
        </w:numPr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Председателю </w:t>
      </w:r>
      <w:proofErr w:type="spellStart"/>
      <w:r>
        <w:rPr>
          <w:sz w:val="28"/>
          <w:szCs w:val="28"/>
          <w:lang w:val="ru-MD"/>
        </w:rPr>
        <w:t>бракеражной</w:t>
      </w:r>
      <w:proofErr w:type="spellEnd"/>
      <w:r>
        <w:rPr>
          <w:sz w:val="28"/>
          <w:szCs w:val="28"/>
          <w:lang w:val="ru-MD"/>
        </w:rPr>
        <w:t xml:space="preserve"> комиссии, регулярно контролировать заполнения </w:t>
      </w:r>
      <w:proofErr w:type="spellStart"/>
      <w:r>
        <w:rPr>
          <w:sz w:val="28"/>
          <w:szCs w:val="28"/>
          <w:lang w:val="ru-MD"/>
        </w:rPr>
        <w:t>бракеражного</w:t>
      </w:r>
      <w:proofErr w:type="spellEnd"/>
      <w:r>
        <w:rPr>
          <w:sz w:val="28"/>
          <w:szCs w:val="28"/>
          <w:lang w:val="ru-MD"/>
        </w:rPr>
        <w:t xml:space="preserve"> журнала готовой продукции.</w:t>
      </w:r>
    </w:p>
    <w:p w14:paraId="09E1990B" w14:textId="77777777" w:rsidR="001D6BD5" w:rsidRPr="001D6BD5" w:rsidRDefault="001D6BD5" w:rsidP="001D6BD5">
      <w:pPr>
        <w:ind w:left="708"/>
        <w:jc w:val="both"/>
        <w:rPr>
          <w:sz w:val="28"/>
          <w:szCs w:val="28"/>
          <w:lang w:val="ru-MD"/>
        </w:rPr>
      </w:pPr>
    </w:p>
    <w:p w14:paraId="2EB902A1" w14:textId="77777777" w:rsidR="00D10A2E" w:rsidRDefault="001D6BD5" w:rsidP="001D6BD5">
      <w:pPr>
        <w:ind w:left="708"/>
        <w:jc w:val="both"/>
        <w:rPr>
          <w:b/>
          <w:sz w:val="28"/>
          <w:szCs w:val="28"/>
          <w:lang w:val="ru-MD"/>
        </w:rPr>
      </w:pPr>
      <w:r w:rsidRPr="001D6BD5">
        <w:rPr>
          <w:b/>
          <w:sz w:val="28"/>
          <w:szCs w:val="28"/>
          <w:lang w:val="ru-MD"/>
        </w:rPr>
        <w:t xml:space="preserve">Срок исполнения: постоянно </w:t>
      </w:r>
    </w:p>
    <w:p w14:paraId="0AA6A6D8" w14:textId="77777777" w:rsidR="001D6BD5" w:rsidRDefault="001D6BD5" w:rsidP="001D6BD5">
      <w:pPr>
        <w:ind w:left="708"/>
        <w:jc w:val="both"/>
        <w:rPr>
          <w:b/>
          <w:sz w:val="28"/>
          <w:szCs w:val="28"/>
          <w:lang w:val="ru-MD"/>
        </w:rPr>
      </w:pPr>
      <w:r w:rsidRPr="001D6BD5">
        <w:rPr>
          <w:b/>
          <w:sz w:val="28"/>
          <w:szCs w:val="28"/>
          <w:lang w:val="ru-MD"/>
        </w:rPr>
        <w:t xml:space="preserve">  </w:t>
      </w:r>
    </w:p>
    <w:p w14:paraId="365B6378" w14:textId="77777777" w:rsidR="001D6BD5" w:rsidRDefault="001D6BD5" w:rsidP="001D6BD5">
      <w:pPr>
        <w:ind w:left="708"/>
        <w:jc w:val="both"/>
        <w:rPr>
          <w:b/>
          <w:sz w:val="28"/>
          <w:szCs w:val="28"/>
          <w:lang w:val="ru-MD"/>
        </w:rPr>
      </w:pPr>
    </w:p>
    <w:p w14:paraId="3CA43ACC" w14:textId="2011D160" w:rsidR="007E7A55" w:rsidRDefault="00D10A2E" w:rsidP="007E7A55">
      <w:pPr>
        <w:ind w:left="708"/>
        <w:jc w:val="both"/>
        <w:rPr>
          <w:sz w:val="28"/>
          <w:szCs w:val="28"/>
          <w:lang w:val="ru-MD"/>
        </w:rPr>
      </w:pPr>
      <w:r w:rsidRPr="00E24C43">
        <w:rPr>
          <w:b/>
          <w:sz w:val="28"/>
          <w:szCs w:val="28"/>
          <w:lang w:val="ru-MD"/>
        </w:rPr>
        <w:t>Председатель комиссии</w:t>
      </w:r>
      <w:r>
        <w:rPr>
          <w:sz w:val="28"/>
          <w:szCs w:val="28"/>
          <w:lang w:val="ru-MD"/>
        </w:rPr>
        <w:t xml:space="preserve"> -</w:t>
      </w:r>
      <w:r w:rsidR="007E7A55" w:rsidRPr="007E7A55">
        <w:rPr>
          <w:sz w:val="28"/>
          <w:szCs w:val="28"/>
          <w:lang w:val="ru-MD"/>
        </w:rPr>
        <w:t xml:space="preserve"> </w:t>
      </w:r>
      <w:r w:rsidR="007E7A55">
        <w:rPr>
          <w:sz w:val="28"/>
          <w:szCs w:val="28"/>
          <w:lang w:val="ru-MD"/>
        </w:rPr>
        <w:t xml:space="preserve">заведующая школы </w:t>
      </w:r>
      <w:proofErr w:type="spellStart"/>
      <w:r w:rsidR="007E7A55">
        <w:rPr>
          <w:sz w:val="28"/>
          <w:szCs w:val="28"/>
          <w:lang w:val="ru-MD"/>
        </w:rPr>
        <w:t>Бугалтер</w:t>
      </w:r>
      <w:proofErr w:type="spellEnd"/>
      <w:r w:rsidR="007E7A55">
        <w:rPr>
          <w:sz w:val="28"/>
          <w:szCs w:val="28"/>
          <w:lang w:val="ru-MD"/>
        </w:rPr>
        <w:t xml:space="preserve"> Ольга </w:t>
      </w:r>
      <w:proofErr w:type="spellStart"/>
      <w:r w:rsidR="007E7A55">
        <w:rPr>
          <w:sz w:val="28"/>
          <w:szCs w:val="28"/>
          <w:lang w:val="ru-MD"/>
        </w:rPr>
        <w:t>Климентьевна</w:t>
      </w:r>
      <w:proofErr w:type="spellEnd"/>
      <w:r w:rsidR="007E7A55">
        <w:rPr>
          <w:sz w:val="28"/>
          <w:szCs w:val="28"/>
          <w:lang w:val="ru-MD"/>
        </w:rPr>
        <w:t>--------------</w:t>
      </w:r>
    </w:p>
    <w:p w14:paraId="07E3FCBF" w14:textId="037084FF" w:rsidR="00D10A2E" w:rsidRPr="00E24C43" w:rsidRDefault="00D10A2E" w:rsidP="00D10A2E">
      <w:pPr>
        <w:ind w:left="708"/>
        <w:jc w:val="both"/>
        <w:rPr>
          <w:b/>
          <w:sz w:val="28"/>
          <w:szCs w:val="28"/>
          <w:lang w:val="ru-MD"/>
        </w:rPr>
      </w:pPr>
      <w:r w:rsidRPr="00E24C43">
        <w:rPr>
          <w:b/>
          <w:sz w:val="28"/>
          <w:szCs w:val="28"/>
          <w:lang w:val="ru-MD"/>
        </w:rPr>
        <w:t>Члены комиссии:</w:t>
      </w:r>
    </w:p>
    <w:p w14:paraId="193055BB" w14:textId="77777777" w:rsidR="007E7A55" w:rsidRDefault="007E7A55" w:rsidP="007E7A55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1-Касенов Галымжан </w:t>
      </w:r>
      <w:proofErr w:type="spellStart"/>
      <w:r>
        <w:rPr>
          <w:sz w:val="28"/>
          <w:szCs w:val="28"/>
          <w:lang w:val="ru-MD"/>
        </w:rPr>
        <w:t>Серикович</w:t>
      </w:r>
      <w:proofErr w:type="spellEnd"/>
      <w:r>
        <w:rPr>
          <w:sz w:val="28"/>
          <w:szCs w:val="28"/>
          <w:lang w:val="ru-MD"/>
        </w:rPr>
        <w:t>-учитель</w:t>
      </w:r>
    </w:p>
    <w:p w14:paraId="6E559CBB" w14:textId="77777777" w:rsidR="007E7A55" w:rsidRDefault="007E7A55" w:rsidP="007E7A55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2-Бугалтер Марина Геннадьевна–председатель родительского комитета школы.</w:t>
      </w:r>
    </w:p>
    <w:p w14:paraId="656A9BCE" w14:textId="77777777" w:rsidR="007E7A55" w:rsidRDefault="007E7A55" w:rsidP="007E7A55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3-</w:t>
      </w:r>
      <w:r w:rsidRPr="00DE63EE">
        <w:rPr>
          <w:sz w:val="28"/>
          <w:szCs w:val="28"/>
          <w:lang w:val="ru-MD"/>
        </w:rPr>
        <w:t xml:space="preserve"> </w:t>
      </w:r>
      <w:r>
        <w:rPr>
          <w:sz w:val="28"/>
          <w:szCs w:val="28"/>
          <w:lang w:val="ru-MD"/>
        </w:rPr>
        <w:t>воспитатель мини/центра Майер Наталья Васильевна</w:t>
      </w:r>
    </w:p>
    <w:p w14:paraId="45E82100" w14:textId="77777777" w:rsidR="007E7A55" w:rsidRDefault="007E7A55" w:rsidP="007E7A55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4-родитель 2 класса Малько Светлана Юрьевна</w:t>
      </w:r>
    </w:p>
    <w:p w14:paraId="7546DDCE" w14:textId="77777777" w:rsidR="007E7A55" w:rsidRDefault="007E7A55" w:rsidP="007E7A55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5- родитель 4 класса </w:t>
      </w:r>
      <w:proofErr w:type="spellStart"/>
      <w:r>
        <w:rPr>
          <w:sz w:val="28"/>
          <w:szCs w:val="28"/>
          <w:lang w:val="ru-MD"/>
        </w:rPr>
        <w:t>Бугалтер</w:t>
      </w:r>
      <w:proofErr w:type="spellEnd"/>
      <w:r>
        <w:rPr>
          <w:sz w:val="28"/>
          <w:szCs w:val="28"/>
          <w:lang w:val="ru-MD"/>
        </w:rPr>
        <w:t xml:space="preserve"> Виталий Юрьевич</w:t>
      </w:r>
    </w:p>
    <w:p w14:paraId="023D4E24" w14:textId="77777777" w:rsidR="001D6BD5" w:rsidRDefault="001D6BD5" w:rsidP="005019AB">
      <w:pPr>
        <w:ind w:left="708"/>
        <w:jc w:val="both"/>
        <w:rPr>
          <w:sz w:val="28"/>
          <w:szCs w:val="28"/>
          <w:lang w:val="ru-MD"/>
        </w:rPr>
      </w:pPr>
    </w:p>
    <w:p w14:paraId="04EB79A6" w14:textId="77777777" w:rsidR="000E4CA8" w:rsidRPr="000E4CA8" w:rsidRDefault="000E4CA8" w:rsidP="000E4CA8">
      <w:pPr>
        <w:ind w:left="708"/>
        <w:jc w:val="both"/>
        <w:rPr>
          <w:sz w:val="28"/>
          <w:lang w:val="ru-MD"/>
        </w:rPr>
      </w:pPr>
    </w:p>
    <w:p w14:paraId="58A67C1E" w14:textId="77777777" w:rsidR="000E4CA8" w:rsidRPr="000E4CA8" w:rsidRDefault="000E4CA8" w:rsidP="000E4CA8">
      <w:pPr>
        <w:ind w:left="708"/>
        <w:jc w:val="both"/>
        <w:rPr>
          <w:sz w:val="28"/>
        </w:rPr>
      </w:pPr>
    </w:p>
    <w:p w14:paraId="05F47F2F" w14:textId="77777777" w:rsidR="004455A2" w:rsidRDefault="004455A2" w:rsidP="004455A2">
      <w:pPr>
        <w:ind w:left="708"/>
        <w:jc w:val="both"/>
        <w:rPr>
          <w:sz w:val="28"/>
        </w:rPr>
      </w:pPr>
      <w:r>
        <w:rPr>
          <w:sz w:val="28"/>
        </w:rPr>
        <w:tab/>
      </w:r>
    </w:p>
    <w:p w14:paraId="0FBFCEAC" w14:textId="77777777" w:rsidR="004455A2" w:rsidRDefault="004455A2" w:rsidP="004455A2">
      <w:pPr>
        <w:ind w:left="708"/>
        <w:jc w:val="both"/>
        <w:rPr>
          <w:sz w:val="28"/>
        </w:rPr>
      </w:pPr>
    </w:p>
    <w:p w14:paraId="4C68507C" w14:textId="77777777" w:rsidR="000E4CA8" w:rsidRDefault="000E4CA8" w:rsidP="004455A2">
      <w:pPr>
        <w:ind w:left="708"/>
        <w:jc w:val="both"/>
        <w:rPr>
          <w:sz w:val="28"/>
        </w:rPr>
      </w:pPr>
    </w:p>
    <w:p w14:paraId="58E48122" w14:textId="77777777" w:rsidR="000E4CA8" w:rsidRDefault="000E4CA8" w:rsidP="004455A2">
      <w:pPr>
        <w:ind w:left="708"/>
        <w:jc w:val="both"/>
        <w:rPr>
          <w:sz w:val="28"/>
        </w:rPr>
      </w:pPr>
    </w:p>
    <w:p w14:paraId="513AD842" w14:textId="77777777" w:rsidR="000E4CA8" w:rsidRDefault="000E4CA8" w:rsidP="004455A2">
      <w:pPr>
        <w:ind w:left="708"/>
        <w:jc w:val="both"/>
        <w:rPr>
          <w:sz w:val="28"/>
        </w:rPr>
      </w:pPr>
    </w:p>
    <w:p w14:paraId="59872CD3" w14:textId="77777777" w:rsidR="00D10A2E" w:rsidRDefault="00D10A2E" w:rsidP="004455A2">
      <w:pPr>
        <w:ind w:left="708"/>
        <w:jc w:val="both"/>
        <w:rPr>
          <w:sz w:val="28"/>
        </w:rPr>
      </w:pPr>
    </w:p>
    <w:p w14:paraId="31CF741E" w14:textId="77777777" w:rsidR="00D10A2E" w:rsidRDefault="00D10A2E" w:rsidP="004455A2">
      <w:pPr>
        <w:ind w:left="708"/>
        <w:jc w:val="both"/>
        <w:rPr>
          <w:sz w:val="28"/>
        </w:rPr>
      </w:pPr>
    </w:p>
    <w:p w14:paraId="7EA67817" w14:textId="77777777" w:rsidR="00D10A2E" w:rsidRDefault="00D10A2E" w:rsidP="004455A2">
      <w:pPr>
        <w:ind w:left="708"/>
        <w:jc w:val="both"/>
        <w:rPr>
          <w:sz w:val="28"/>
        </w:rPr>
      </w:pPr>
    </w:p>
    <w:p w14:paraId="5359F859" w14:textId="77777777" w:rsidR="00D10A2E" w:rsidRDefault="00D10A2E" w:rsidP="004455A2">
      <w:pPr>
        <w:ind w:left="708"/>
        <w:jc w:val="both"/>
        <w:rPr>
          <w:sz w:val="28"/>
        </w:rPr>
      </w:pPr>
    </w:p>
    <w:p w14:paraId="3D99610C" w14:textId="77777777" w:rsidR="00D10A2E" w:rsidRDefault="00D10A2E" w:rsidP="004455A2">
      <w:pPr>
        <w:ind w:left="708"/>
        <w:jc w:val="both"/>
        <w:rPr>
          <w:sz w:val="28"/>
        </w:rPr>
      </w:pPr>
    </w:p>
    <w:p w14:paraId="402CE6B8" w14:textId="77777777" w:rsidR="00D10A2E" w:rsidRDefault="00D10A2E" w:rsidP="004455A2">
      <w:pPr>
        <w:ind w:left="708"/>
        <w:jc w:val="both"/>
        <w:rPr>
          <w:sz w:val="28"/>
        </w:rPr>
      </w:pPr>
    </w:p>
    <w:p w14:paraId="159C0720" w14:textId="77777777" w:rsidR="00D10A2E" w:rsidRDefault="00D10A2E" w:rsidP="004455A2">
      <w:pPr>
        <w:ind w:left="708"/>
        <w:jc w:val="both"/>
        <w:rPr>
          <w:sz w:val="28"/>
        </w:rPr>
      </w:pPr>
    </w:p>
    <w:p w14:paraId="1DCA07C8" w14:textId="77777777" w:rsidR="00D10A2E" w:rsidRDefault="00D10A2E" w:rsidP="004455A2">
      <w:pPr>
        <w:ind w:left="708"/>
        <w:jc w:val="both"/>
        <w:rPr>
          <w:sz w:val="28"/>
        </w:rPr>
      </w:pPr>
    </w:p>
    <w:p w14:paraId="6A993D20" w14:textId="77777777" w:rsidR="00D10A2E" w:rsidRDefault="00D10A2E" w:rsidP="004455A2">
      <w:pPr>
        <w:ind w:left="708"/>
        <w:jc w:val="both"/>
        <w:rPr>
          <w:sz w:val="28"/>
        </w:rPr>
      </w:pPr>
    </w:p>
    <w:p w14:paraId="13CADAAE" w14:textId="77777777" w:rsidR="00D10A2E" w:rsidRDefault="00D10A2E" w:rsidP="004455A2">
      <w:pPr>
        <w:ind w:left="708"/>
        <w:jc w:val="both"/>
        <w:rPr>
          <w:sz w:val="28"/>
        </w:rPr>
      </w:pPr>
    </w:p>
    <w:p w14:paraId="683407D2" w14:textId="77777777" w:rsidR="00D10A2E" w:rsidRDefault="00D10A2E" w:rsidP="004455A2">
      <w:pPr>
        <w:ind w:left="708"/>
        <w:jc w:val="both"/>
        <w:rPr>
          <w:sz w:val="28"/>
        </w:rPr>
      </w:pPr>
    </w:p>
    <w:p w14:paraId="2F1CEF7D" w14:textId="77777777" w:rsidR="00D10A2E" w:rsidRDefault="00D10A2E" w:rsidP="004455A2">
      <w:pPr>
        <w:ind w:left="708"/>
        <w:jc w:val="both"/>
        <w:rPr>
          <w:sz w:val="28"/>
        </w:rPr>
      </w:pPr>
    </w:p>
    <w:p w14:paraId="041C4CFB" w14:textId="77777777" w:rsidR="00D10A2E" w:rsidRDefault="00D10A2E" w:rsidP="004455A2">
      <w:pPr>
        <w:ind w:left="708"/>
        <w:jc w:val="both"/>
        <w:rPr>
          <w:sz w:val="28"/>
        </w:rPr>
      </w:pPr>
    </w:p>
    <w:p w14:paraId="4CC1DFFF" w14:textId="77777777" w:rsidR="00D10A2E" w:rsidRDefault="00D10A2E" w:rsidP="004455A2">
      <w:pPr>
        <w:ind w:left="708"/>
        <w:jc w:val="both"/>
        <w:rPr>
          <w:sz w:val="28"/>
        </w:rPr>
      </w:pPr>
    </w:p>
    <w:p w14:paraId="44BB16EC" w14:textId="77777777" w:rsidR="00D10A2E" w:rsidRDefault="00D10A2E" w:rsidP="004455A2">
      <w:pPr>
        <w:ind w:left="708"/>
        <w:jc w:val="both"/>
        <w:rPr>
          <w:sz w:val="28"/>
        </w:rPr>
      </w:pPr>
    </w:p>
    <w:p w14:paraId="586B3B0B" w14:textId="77777777" w:rsidR="00D10A2E" w:rsidRDefault="00D10A2E" w:rsidP="004455A2">
      <w:pPr>
        <w:ind w:left="708"/>
        <w:jc w:val="both"/>
        <w:rPr>
          <w:sz w:val="28"/>
        </w:rPr>
      </w:pPr>
    </w:p>
    <w:p w14:paraId="56079643" w14:textId="77777777" w:rsidR="00D10A2E" w:rsidRDefault="00D10A2E" w:rsidP="004455A2">
      <w:pPr>
        <w:ind w:left="708"/>
        <w:jc w:val="both"/>
        <w:rPr>
          <w:sz w:val="28"/>
        </w:rPr>
      </w:pPr>
    </w:p>
    <w:p w14:paraId="0D942EA1" w14:textId="77777777" w:rsidR="00FB4C3F" w:rsidRDefault="00D10A2E" w:rsidP="00D10A2E">
      <w:pPr>
        <w:ind w:left="708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</w:p>
    <w:p w14:paraId="7C1C7EE0" w14:textId="3A2C4FE6" w:rsidR="00D10A2E" w:rsidRPr="00FE05CF" w:rsidRDefault="00FB4C3F" w:rsidP="00D10A2E">
      <w:pPr>
        <w:ind w:left="708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</w:t>
      </w:r>
      <w:r w:rsidR="00D10A2E">
        <w:rPr>
          <w:b/>
          <w:sz w:val="28"/>
        </w:rPr>
        <w:t>Акт проверки</w:t>
      </w:r>
    </w:p>
    <w:p w14:paraId="6C3C3ED9" w14:textId="77777777" w:rsidR="00D10A2E" w:rsidRPr="00FE05CF" w:rsidRDefault="00D10A2E" w:rsidP="00D10A2E">
      <w:pPr>
        <w:ind w:left="708"/>
        <w:jc w:val="both"/>
        <w:rPr>
          <w:b/>
          <w:sz w:val="28"/>
        </w:rPr>
      </w:pPr>
      <w:r>
        <w:rPr>
          <w:b/>
          <w:sz w:val="28"/>
        </w:rPr>
        <w:t xml:space="preserve">                  </w:t>
      </w:r>
      <w:r w:rsidR="00BC7323" w:rsidRPr="00FE05CF">
        <w:rPr>
          <w:b/>
          <w:sz w:val="28"/>
        </w:rPr>
        <w:t>К</w:t>
      </w:r>
      <w:r w:rsidRPr="00FE05CF">
        <w:rPr>
          <w:b/>
          <w:sz w:val="28"/>
        </w:rPr>
        <w:t>омиссии</w:t>
      </w:r>
      <w:r w:rsidR="00BC7323">
        <w:rPr>
          <w:b/>
          <w:sz w:val="28"/>
        </w:rPr>
        <w:t xml:space="preserve"> по мониторингу качества питания </w:t>
      </w:r>
    </w:p>
    <w:p w14:paraId="5E440530" w14:textId="77777777" w:rsidR="00D10A2E" w:rsidRPr="00FE05CF" w:rsidRDefault="00D10A2E" w:rsidP="00D10A2E">
      <w:pPr>
        <w:ind w:left="708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</w:t>
      </w:r>
      <w:r w:rsidRPr="00FE05CF">
        <w:rPr>
          <w:b/>
          <w:sz w:val="28"/>
        </w:rPr>
        <w:t>КГУ «Степная начальная школа»</w:t>
      </w:r>
    </w:p>
    <w:p w14:paraId="7287F41A" w14:textId="57487A2B" w:rsidR="00D10A2E" w:rsidRDefault="00D10A2E" w:rsidP="00D10A2E">
      <w:pPr>
        <w:ind w:left="708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о</w:t>
      </w:r>
      <w:r w:rsidRPr="00FE05CF">
        <w:rPr>
          <w:b/>
          <w:sz w:val="28"/>
        </w:rPr>
        <w:t xml:space="preserve">т </w:t>
      </w:r>
      <w:r w:rsidR="00A11E24">
        <w:rPr>
          <w:b/>
          <w:sz w:val="28"/>
        </w:rPr>
        <w:t>27</w:t>
      </w:r>
      <w:r w:rsidRPr="00FE05CF">
        <w:rPr>
          <w:b/>
          <w:sz w:val="28"/>
        </w:rPr>
        <w:t>.0</w:t>
      </w:r>
      <w:r w:rsidR="00A11E24">
        <w:rPr>
          <w:b/>
          <w:sz w:val="28"/>
        </w:rPr>
        <w:t>4</w:t>
      </w:r>
      <w:r w:rsidRPr="00FE05CF">
        <w:rPr>
          <w:b/>
          <w:sz w:val="28"/>
        </w:rPr>
        <w:t>.202</w:t>
      </w:r>
      <w:r w:rsidR="00A11E24">
        <w:rPr>
          <w:b/>
          <w:sz w:val="28"/>
        </w:rPr>
        <w:t>6</w:t>
      </w:r>
      <w:r w:rsidRPr="00FE05CF">
        <w:rPr>
          <w:b/>
          <w:sz w:val="28"/>
        </w:rPr>
        <w:t xml:space="preserve">г. </w:t>
      </w:r>
    </w:p>
    <w:p w14:paraId="64AC7856" w14:textId="732F8BB5" w:rsidR="00D10A2E" w:rsidRDefault="00D10A2E" w:rsidP="00D10A2E">
      <w:pPr>
        <w:ind w:left="708"/>
        <w:jc w:val="both"/>
        <w:rPr>
          <w:sz w:val="28"/>
        </w:rPr>
      </w:pPr>
      <w:r w:rsidRPr="00D10A2E">
        <w:rPr>
          <w:sz w:val="28"/>
        </w:rPr>
        <w:t xml:space="preserve">Мы, </w:t>
      </w:r>
      <w:proofErr w:type="gramStart"/>
      <w:r w:rsidRPr="00D10A2E">
        <w:rPr>
          <w:sz w:val="28"/>
        </w:rPr>
        <w:t>ниже подписавшиеся</w:t>
      </w:r>
      <w:proofErr w:type="gramEnd"/>
      <w:r w:rsidRPr="00D10A2E">
        <w:rPr>
          <w:sz w:val="28"/>
        </w:rPr>
        <w:t xml:space="preserve"> в составе комиссии </w:t>
      </w:r>
      <w:r w:rsidR="00A11E24">
        <w:rPr>
          <w:sz w:val="28"/>
        </w:rPr>
        <w:t>27</w:t>
      </w:r>
      <w:r w:rsidRPr="00D10A2E">
        <w:rPr>
          <w:sz w:val="28"/>
        </w:rPr>
        <w:t>.</w:t>
      </w:r>
      <w:r w:rsidR="00A11E24">
        <w:rPr>
          <w:sz w:val="28"/>
        </w:rPr>
        <w:t>04</w:t>
      </w:r>
      <w:r w:rsidRPr="00D10A2E">
        <w:rPr>
          <w:sz w:val="28"/>
        </w:rPr>
        <w:t>.202</w:t>
      </w:r>
      <w:r w:rsidR="00A11E24">
        <w:rPr>
          <w:sz w:val="28"/>
        </w:rPr>
        <w:t>6</w:t>
      </w:r>
      <w:r w:rsidRPr="00D10A2E">
        <w:rPr>
          <w:sz w:val="28"/>
        </w:rPr>
        <w:t xml:space="preserve">г. проверили работу школьной столовой и составили настоящий акт о том, что блюда приготовлены в </w:t>
      </w:r>
      <w:r w:rsidR="009C43F0" w:rsidRPr="00D10A2E">
        <w:rPr>
          <w:sz w:val="28"/>
        </w:rPr>
        <w:t>соотве</w:t>
      </w:r>
      <w:r w:rsidR="009C43F0">
        <w:rPr>
          <w:sz w:val="28"/>
        </w:rPr>
        <w:t>тствии</w:t>
      </w:r>
      <w:r w:rsidRPr="00D10A2E">
        <w:rPr>
          <w:sz w:val="28"/>
        </w:rPr>
        <w:t xml:space="preserve"> с меню. В школе обучаться </w:t>
      </w:r>
      <w:r w:rsidR="00A11E24">
        <w:rPr>
          <w:sz w:val="28"/>
        </w:rPr>
        <w:t>5</w:t>
      </w:r>
      <w:r w:rsidRPr="00D10A2E">
        <w:rPr>
          <w:sz w:val="28"/>
        </w:rPr>
        <w:t xml:space="preserve"> учащихся. Бесплатным питаниям обеспечены </w:t>
      </w:r>
      <w:r w:rsidR="00A11E24">
        <w:rPr>
          <w:sz w:val="28"/>
        </w:rPr>
        <w:t>3</w:t>
      </w:r>
      <w:r w:rsidRPr="00D10A2E">
        <w:rPr>
          <w:sz w:val="28"/>
        </w:rPr>
        <w:t xml:space="preserve"> учащихся</w:t>
      </w:r>
      <w:r>
        <w:rPr>
          <w:sz w:val="28"/>
        </w:rPr>
        <w:t>.</w:t>
      </w:r>
      <w:r w:rsidRPr="00D10A2E">
        <w:rPr>
          <w:sz w:val="28"/>
        </w:rPr>
        <w:t xml:space="preserve"> Столовая оборудован</w:t>
      </w:r>
      <w:r>
        <w:rPr>
          <w:sz w:val="28"/>
        </w:rPr>
        <w:t>а</w:t>
      </w:r>
      <w:r w:rsidRPr="00D10A2E">
        <w:rPr>
          <w:sz w:val="28"/>
        </w:rPr>
        <w:t>15 посадочных мест</w:t>
      </w:r>
      <w:r>
        <w:rPr>
          <w:sz w:val="28"/>
        </w:rPr>
        <w:t xml:space="preserve">, оснащена необходимым </w:t>
      </w:r>
      <w:proofErr w:type="gramStart"/>
      <w:r>
        <w:rPr>
          <w:sz w:val="28"/>
        </w:rPr>
        <w:t xml:space="preserve">оборудованием </w:t>
      </w:r>
      <w:r w:rsidR="00A11E24">
        <w:rPr>
          <w:sz w:val="28"/>
        </w:rPr>
        <w:t xml:space="preserve"> </w:t>
      </w:r>
      <w:r>
        <w:rPr>
          <w:sz w:val="28"/>
        </w:rPr>
        <w:t>Ежедневно</w:t>
      </w:r>
      <w:proofErr w:type="gramEnd"/>
      <w:r>
        <w:rPr>
          <w:sz w:val="28"/>
        </w:rPr>
        <w:t xml:space="preserve"> </w:t>
      </w:r>
      <w:r w:rsidR="009F172F">
        <w:rPr>
          <w:sz w:val="28"/>
        </w:rPr>
        <w:t>организуется</w:t>
      </w:r>
      <w:r>
        <w:rPr>
          <w:sz w:val="28"/>
        </w:rPr>
        <w:t xml:space="preserve"> одноразовое горячее питание для всех учащихся школы.</w:t>
      </w:r>
    </w:p>
    <w:p w14:paraId="479174DA" w14:textId="77777777" w:rsidR="00D10A2E" w:rsidRDefault="009F172F" w:rsidP="00D10A2E">
      <w:pPr>
        <w:ind w:left="708"/>
        <w:jc w:val="both"/>
        <w:rPr>
          <w:sz w:val="28"/>
        </w:rPr>
      </w:pPr>
      <w:r>
        <w:rPr>
          <w:sz w:val="28"/>
        </w:rPr>
        <w:t>В результате проверке установлено:</w:t>
      </w:r>
    </w:p>
    <w:p w14:paraId="323CA178" w14:textId="77777777" w:rsidR="009F172F" w:rsidRDefault="009F172F" w:rsidP="009F172F">
      <w:pPr>
        <w:pStyle w:val="a9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Санитарные книжки работников предоставлены.</w:t>
      </w:r>
    </w:p>
    <w:p w14:paraId="5B0B3D01" w14:textId="77777777" w:rsidR="009F172F" w:rsidRDefault="009F172F" w:rsidP="009F172F">
      <w:pPr>
        <w:pStyle w:val="a9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Средства индивидуальной защиты- иметься </w:t>
      </w:r>
    </w:p>
    <w:p w14:paraId="593022FB" w14:textId="77777777" w:rsidR="009F172F" w:rsidRDefault="009F172F" w:rsidP="009F172F">
      <w:pPr>
        <w:pStyle w:val="a9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Маркировка инвентаря – имеется</w:t>
      </w:r>
    </w:p>
    <w:p w14:paraId="26BAEC4C" w14:textId="77777777" w:rsidR="009F172F" w:rsidRDefault="009F172F" w:rsidP="009F172F">
      <w:pPr>
        <w:pStyle w:val="a9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Спец одежда-в наличии.</w:t>
      </w:r>
    </w:p>
    <w:p w14:paraId="6C07F5C6" w14:textId="77777777" w:rsidR="009F172F" w:rsidRDefault="009F172F" w:rsidP="009F172F">
      <w:pPr>
        <w:pStyle w:val="a9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Заверенное меню для учащихся, питающихся из средств</w:t>
      </w:r>
      <w:r w:rsidR="00E24C43">
        <w:rPr>
          <w:sz w:val="28"/>
        </w:rPr>
        <w:t xml:space="preserve"> </w:t>
      </w:r>
      <w:r>
        <w:rPr>
          <w:sz w:val="28"/>
        </w:rPr>
        <w:t>ФВО – в наличии</w:t>
      </w:r>
    </w:p>
    <w:p w14:paraId="086CA8CA" w14:textId="77777777" w:rsidR="009F172F" w:rsidRDefault="009F172F" w:rsidP="009F172F">
      <w:pPr>
        <w:pStyle w:val="a9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Сертификаты на продукты – имеются </w:t>
      </w:r>
    </w:p>
    <w:p w14:paraId="4B940A99" w14:textId="77777777" w:rsidR="009F172F" w:rsidRDefault="009F172F" w:rsidP="009F172F">
      <w:pPr>
        <w:pStyle w:val="a9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Посуда – в наличии </w:t>
      </w:r>
    </w:p>
    <w:p w14:paraId="096778C9" w14:textId="77777777" w:rsidR="009F172F" w:rsidRPr="009F172F" w:rsidRDefault="009F172F" w:rsidP="009F172F">
      <w:pPr>
        <w:ind w:left="708"/>
        <w:jc w:val="both"/>
        <w:rPr>
          <w:sz w:val="28"/>
        </w:rPr>
      </w:pPr>
      <w:r w:rsidRPr="009F172F">
        <w:rPr>
          <w:sz w:val="28"/>
        </w:rPr>
        <w:t xml:space="preserve"> </w:t>
      </w:r>
    </w:p>
    <w:p w14:paraId="61916B65" w14:textId="77777777" w:rsidR="00E24C43" w:rsidRDefault="009F172F" w:rsidP="00E24C43">
      <w:pPr>
        <w:ind w:left="708"/>
        <w:jc w:val="both"/>
        <w:rPr>
          <w:b/>
          <w:sz w:val="28"/>
          <w:szCs w:val="28"/>
          <w:lang w:val="ru-MD"/>
        </w:rPr>
      </w:pPr>
      <w:r>
        <w:rPr>
          <w:sz w:val="28"/>
        </w:rPr>
        <w:t>Процесс приготовления блюд был организован в полном соответствии с технологической картой.</w:t>
      </w:r>
      <w:r w:rsidR="00EC5EBF">
        <w:rPr>
          <w:sz w:val="28"/>
        </w:rPr>
        <w:t xml:space="preserve"> Члены комиссии присутствовали при закладке продуктов. Каша рисовая и биточек имеют приятный вкус изготовлены по технологии. Приготовление вкусное и качественное.</w:t>
      </w:r>
      <w:r w:rsidR="00E24C43">
        <w:rPr>
          <w:sz w:val="28"/>
        </w:rPr>
        <w:t xml:space="preserve"> Иметься</w:t>
      </w:r>
      <w:r w:rsidR="00EC5EBF">
        <w:rPr>
          <w:sz w:val="28"/>
        </w:rPr>
        <w:t xml:space="preserve"> меню на 4 недели, меню разнообразное, хорошее. </w:t>
      </w:r>
      <w:r w:rsidR="00E24C43">
        <w:rPr>
          <w:sz w:val="28"/>
        </w:rPr>
        <w:t>Имеются</w:t>
      </w:r>
      <w:r w:rsidR="00EC5EBF">
        <w:rPr>
          <w:sz w:val="28"/>
        </w:rPr>
        <w:t xml:space="preserve"> в наличии технологические карты на каши, салаты, мучные изделия и напитки. </w:t>
      </w:r>
      <w:r w:rsidR="00E24C43">
        <w:rPr>
          <w:sz w:val="28"/>
        </w:rPr>
        <w:t>Калькуляция</w:t>
      </w:r>
      <w:r w:rsidR="00EC5EBF">
        <w:rPr>
          <w:sz w:val="28"/>
        </w:rPr>
        <w:t xml:space="preserve"> составлена правильно. Работники </w:t>
      </w:r>
      <w:r w:rsidR="00E24C43">
        <w:rPr>
          <w:sz w:val="28"/>
        </w:rPr>
        <w:t>столовой</w:t>
      </w:r>
      <w:r w:rsidR="00EC5EBF">
        <w:rPr>
          <w:sz w:val="28"/>
        </w:rPr>
        <w:t xml:space="preserve"> прошли </w:t>
      </w:r>
      <w:r w:rsidR="00E24C43">
        <w:rPr>
          <w:sz w:val="28"/>
        </w:rPr>
        <w:t>медицинский</w:t>
      </w:r>
      <w:r w:rsidR="00EC5EBF">
        <w:rPr>
          <w:sz w:val="28"/>
        </w:rPr>
        <w:t xml:space="preserve"> осмотр. </w:t>
      </w:r>
      <w:r w:rsidR="003D1460">
        <w:rPr>
          <w:sz w:val="28"/>
        </w:rPr>
        <w:t>Ра</w:t>
      </w:r>
      <w:r w:rsidR="00E24C43">
        <w:rPr>
          <w:sz w:val="28"/>
        </w:rPr>
        <w:t>б</w:t>
      </w:r>
      <w:r w:rsidR="003D1460">
        <w:rPr>
          <w:sz w:val="28"/>
        </w:rPr>
        <w:t>отаю</w:t>
      </w:r>
      <w:r w:rsidR="00E24C43">
        <w:rPr>
          <w:sz w:val="28"/>
        </w:rPr>
        <w:t>т</w:t>
      </w:r>
      <w:r w:rsidR="003D1460">
        <w:rPr>
          <w:sz w:val="28"/>
        </w:rPr>
        <w:t xml:space="preserve"> в спец. одежде. Для мытья посуды </w:t>
      </w:r>
      <w:r w:rsidR="00E24C43">
        <w:rPr>
          <w:sz w:val="28"/>
        </w:rPr>
        <w:t>кальцинированную</w:t>
      </w:r>
      <w:r w:rsidR="003D1460">
        <w:rPr>
          <w:sz w:val="28"/>
        </w:rPr>
        <w:t xml:space="preserve"> соду используют соду используют правильно. Уборочный материал храниться отдельно.</w:t>
      </w:r>
      <w:r w:rsidR="00E24C43">
        <w:rPr>
          <w:sz w:val="28"/>
        </w:rPr>
        <w:t xml:space="preserve"> </w:t>
      </w:r>
      <w:r w:rsidR="003D1460">
        <w:rPr>
          <w:sz w:val="28"/>
        </w:rPr>
        <w:t xml:space="preserve">Санитарный день –пятница, уборки </w:t>
      </w:r>
      <w:r w:rsidR="00E24C43">
        <w:rPr>
          <w:sz w:val="28"/>
        </w:rPr>
        <w:t>ежедневно</w:t>
      </w:r>
      <w:r w:rsidR="003D1460">
        <w:rPr>
          <w:sz w:val="28"/>
        </w:rPr>
        <w:t xml:space="preserve">. В уголке потребителя </w:t>
      </w:r>
      <w:r w:rsidR="00E24C43">
        <w:rPr>
          <w:sz w:val="28"/>
        </w:rPr>
        <w:t>вывешено</w:t>
      </w:r>
      <w:r w:rsidR="003D1460">
        <w:rPr>
          <w:sz w:val="28"/>
        </w:rPr>
        <w:t xml:space="preserve"> ежедневное меню, </w:t>
      </w:r>
      <w:r w:rsidR="00E24C43">
        <w:rPr>
          <w:sz w:val="28"/>
        </w:rPr>
        <w:t>о сортиментный</w:t>
      </w:r>
      <w:r w:rsidR="003D1460">
        <w:rPr>
          <w:sz w:val="28"/>
        </w:rPr>
        <w:t xml:space="preserve"> перечень, книга отзывов и предложений, информация о </w:t>
      </w:r>
      <w:r w:rsidR="00E24C43">
        <w:rPr>
          <w:sz w:val="28"/>
        </w:rPr>
        <w:t>количестве</w:t>
      </w:r>
      <w:r w:rsidR="003D1460">
        <w:rPr>
          <w:sz w:val="28"/>
        </w:rPr>
        <w:t xml:space="preserve"> питающихся. Суточная проба </w:t>
      </w:r>
      <w:r w:rsidR="00E24C43">
        <w:rPr>
          <w:sz w:val="28"/>
        </w:rPr>
        <w:t>иметься</w:t>
      </w:r>
      <w:r w:rsidR="003D1460">
        <w:rPr>
          <w:sz w:val="28"/>
        </w:rPr>
        <w:t xml:space="preserve">, находиться в холодильнике и </w:t>
      </w:r>
      <w:r w:rsidR="00E24C43">
        <w:rPr>
          <w:sz w:val="28"/>
        </w:rPr>
        <w:t>оставляется</w:t>
      </w:r>
      <w:r w:rsidR="003D1460">
        <w:rPr>
          <w:sz w:val="28"/>
        </w:rPr>
        <w:t xml:space="preserve"> на одни сутки </w:t>
      </w:r>
      <w:proofErr w:type="spellStart"/>
      <w:r w:rsidR="003D1460">
        <w:rPr>
          <w:sz w:val="28"/>
        </w:rPr>
        <w:t>бракеражный</w:t>
      </w:r>
      <w:proofErr w:type="spellEnd"/>
      <w:r w:rsidR="003D1460">
        <w:rPr>
          <w:sz w:val="28"/>
        </w:rPr>
        <w:t xml:space="preserve"> журнал стандартный, </w:t>
      </w:r>
      <w:r w:rsidR="00E24C43">
        <w:rPr>
          <w:sz w:val="28"/>
        </w:rPr>
        <w:t>заполняться</w:t>
      </w:r>
      <w:r w:rsidR="003D1460">
        <w:rPr>
          <w:sz w:val="28"/>
        </w:rPr>
        <w:t xml:space="preserve"> своевременно, правильно. В журнале учёта случаи поставки недоброкачественной продукции не </w:t>
      </w:r>
      <w:r w:rsidR="00E24C43">
        <w:rPr>
          <w:sz w:val="28"/>
        </w:rPr>
        <w:t>зафиксированы</w:t>
      </w:r>
      <w:r w:rsidR="003D1460">
        <w:rPr>
          <w:sz w:val="28"/>
        </w:rPr>
        <w:t xml:space="preserve">. Все необходимые документы, журналы </w:t>
      </w:r>
      <w:r w:rsidR="00E24C43">
        <w:rPr>
          <w:sz w:val="28"/>
        </w:rPr>
        <w:t>заполняться</w:t>
      </w:r>
      <w:r w:rsidR="003D1460">
        <w:rPr>
          <w:sz w:val="28"/>
        </w:rPr>
        <w:t xml:space="preserve"> своевременно.</w:t>
      </w:r>
      <w:r w:rsidR="00E24C43" w:rsidRPr="00E24C43">
        <w:rPr>
          <w:b/>
          <w:sz w:val="28"/>
          <w:szCs w:val="28"/>
          <w:lang w:val="ru-MD"/>
        </w:rPr>
        <w:t xml:space="preserve"> </w:t>
      </w:r>
    </w:p>
    <w:p w14:paraId="22D1DA42" w14:textId="77777777" w:rsidR="00F1657A" w:rsidRDefault="00F1657A" w:rsidP="00E24C43">
      <w:pPr>
        <w:ind w:left="708"/>
        <w:jc w:val="both"/>
        <w:rPr>
          <w:b/>
          <w:sz w:val="28"/>
          <w:szCs w:val="28"/>
          <w:lang w:val="ru-MD"/>
        </w:rPr>
      </w:pPr>
    </w:p>
    <w:p w14:paraId="67AEE446" w14:textId="77777777" w:rsidR="00F1657A" w:rsidRDefault="00F1657A" w:rsidP="00E24C43">
      <w:pPr>
        <w:ind w:left="708"/>
        <w:jc w:val="both"/>
        <w:rPr>
          <w:b/>
          <w:sz w:val="28"/>
          <w:szCs w:val="28"/>
          <w:lang w:val="ru-MD"/>
        </w:rPr>
      </w:pPr>
    </w:p>
    <w:p w14:paraId="3B784A84" w14:textId="77777777" w:rsidR="00F1657A" w:rsidRDefault="00F1657A" w:rsidP="00E24C43">
      <w:pPr>
        <w:ind w:left="708"/>
        <w:jc w:val="both"/>
        <w:rPr>
          <w:b/>
          <w:sz w:val="28"/>
          <w:szCs w:val="28"/>
          <w:lang w:val="ru-MD"/>
        </w:rPr>
      </w:pPr>
    </w:p>
    <w:p w14:paraId="10CF71D0" w14:textId="77777777" w:rsidR="00F1657A" w:rsidRDefault="00F1657A" w:rsidP="00E24C43">
      <w:pPr>
        <w:ind w:left="708"/>
        <w:jc w:val="both"/>
        <w:rPr>
          <w:b/>
          <w:sz w:val="28"/>
          <w:szCs w:val="28"/>
          <w:lang w:val="ru-MD"/>
        </w:rPr>
      </w:pPr>
    </w:p>
    <w:p w14:paraId="014DF376" w14:textId="77777777" w:rsidR="00F1657A" w:rsidRDefault="00F1657A" w:rsidP="00E24C43">
      <w:pPr>
        <w:ind w:left="708"/>
        <w:jc w:val="both"/>
        <w:rPr>
          <w:b/>
          <w:sz w:val="28"/>
          <w:szCs w:val="28"/>
          <w:lang w:val="ru-MD"/>
        </w:rPr>
      </w:pPr>
    </w:p>
    <w:p w14:paraId="3DAD634C" w14:textId="2A3C7B89" w:rsidR="007E7A55" w:rsidRDefault="00E24C43" w:rsidP="007E7A55">
      <w:pPr>
        <w:ind w:left="708"/>
        <w:jc w:val="both"/>
        <w:rPr>
          <w:sz w:val="28"/>
          <w:szCs w:val="28"/>
          <w:lang w:val="ru-MD"/>
        </w:rPr>
      </w:pPr>
      <w:r w:rsidRPr="00E24C43">
        <w:rPr>
          <w:b/>
          <w:sz w:val="28"/>
          <w:szCs w:val="28"/>
          <w:lang w:val="ru-MD"/>
        </w:rPr>
        <w:lastRenderedPageBreak/>
        <w:t>Председатель комиссии</w:t>
      </w:r>
      <w:r w:rsidR="007E7A55">
        <w:rPr>
          <w:b/>
          <w:sz w:val="28"/>
          <w:szCs w:val="28"/>
          <w:lang w:val="ru-MD"/>
        </w:rPr>
        <w:t>-</w:t>
      </w:r>
      <w:r w:rsidR="007E7A55">
        <w:rPr>
          <w:sz w:val="28"/>
          <w:szCs w:val="28"/>
          <w:lang w:val="ru-MD"/>
        </w:rPr>
        <w:t xml:space="preserve">заведующая школы </w:t>
      </w:r>
      <w:proofErr w:type="spellStart"/>
      <w:r w:rsidR="007E7A55">
        <w:rPr>
          <w:sz w:val="28"/>
          <w:szCs w:val="28"/>
          <w:lang w:val="ru-MD"/>
        </w:rPr>
        <w:t>Бугалтер</w:t>
      </w:r>
      <w:proofErr w:type="spellEnd"/>
      <w:r w:rsidR="007E7A55">
        <w:rPr>
          <w:sz w:val="28"/>
          <w:szCs w:val="28"/>
          <w:lang w:val="ru-MD"/>
        </w:rPr>
        <w:t xml:space="preserve"> Ольга </w:t>
      </w:r>
      <w:proofErr w:type="spellStart"/>
      <w:r w:rsidR="007E7A55">
        <w:rPr>
          <w:sz w:val="28"/>
          <w:szCs w:val="28"/>
          <w:lang w:val="ru-MD"/>
        </w:rPr>
        <w:t>Климентьевна</w:t>
      </w:r>
      <w:proofErr w:type="spellEnd"/>
      <w:r w:rsidR="007E7A55">
        <w:rPr>
          <w:sz w:val="28"/>
          <w:szCs w:val="28"/>
          <w:lang w:val="ru-MD"/>
        </w:rPr>
        <w:t>----------</w:t>
      </w:r>
    </w:p>
    <w:p w14:paraId="55F735E7" w14:textId="3FC73ECA" w:rsidR="00E24C43" w:rsidRPr="00E24C43" w:rsidRDefault="00E24C43" w:rsidP="00E24C43">
      <w:pPr>
        <w:ind w:left="708"/>
        <w:jc w:val="both"/>
        <w:rPr>
          <w:b/>
          <w:sz w:val="28"/>
          <w:szCs w:val="28"/>
          <w:lang w:val="ru-MD"/>
        </w:rPr>
      </w:pPr>
      <w:r w:rsidRPr="00E24C43">
        <w:rPr>
          <w:b/>
          <w:sz w:val="28"/>
          <w:szCs w:val="28"/>
          <w:lang w:val="ru-MD"/>
        </w:rPr>
        <w:t>Члены комиссии:</w:t>
      </w:r>
    </w:p>
    <w:p w14:paraId="4D2C0E51" w14:textId="79B0C405" w:rsidR="007E7A55" w:rsidRDefault="007E7A55" w:rsidP="007E7A55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1-Касенов Галымжан </w:t>
      </w:r>
      <w:proofErr w:type="spellStart"/>
      <w:r>
        <w:rPr>
          <w:sz w:val="28"/>
          <w:szCs w:val="28"/>
          <w:lang w:val="ru-MD"/>
        </w:rPr>
        <w:t>Серикович</w:t>
      </w:r>
      <w:proofErr w:type="spellEnd"/>
      <w:r>
        <w:rPr>
          <w:sz w:val="28"/>
          <w:szCs w:val="28"/>
          <w:lang w:val="ru-MD"/>
        </w:rPr>
        <w:t>-учитель------------</w:t>
      </w:r>
    </w:p>
    <w:p w14:paraId="2E2E1AFC" w14:textId="12330C8F" w:rsidR="007E7A55" w:rsidRDefault="007E7A55" w:rsidP="007E7A55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2-Бугалтер Марина Геннадьевна–председатель родительского комитета </w:t>
      </w:r>
      <w:proofErr w:type="gramStart"/>
      <w:r>
        <w:rPr>
          <w:sz w:val="28"/>
          <w:szCs w:val="28"/>
          <w:lang w:val="ru-MD"/>
        </w:rPr>
        <w:t>школы.------------</w:t>
      </w:r>
      <w:proofErr w:type="gramEnd"/>
    </w:p>
    <w:p w14:paraId="39CDFC0E" w14:textId="69848F0B" w:rsidR="007E7A55" w:rsidRDefault="007E7A55" w:rsidP="007E7A55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3-</w:t>
      </w:r>
      <w:r w:rsidRPr="00DE63EE">
        <w:rPr>
          <w:sz w:val="28"/>
          <w:szCs w:val="28"/>
          <w:lang w:val="ru-MD"/>
        </w:rPr>
        <w:t xml:space="preserve"> </w:t>
      </w:r>
      <w:r>
        <w:rPr>
          <w:sz w:val="28"/>
          <w:szCs w:val="28"/>
          <w:lang w:val="ru-MD"/>
        </w:rPr>
        <w:t>воспитатель мини/центра Майер Наталья Васильевна-----------</w:t>
      </w:r>
    </w:p>
    <w:p w14:paraId="2E4B7C01" w14:textId="297BCD75" w:rsidR="007E7A55" w:rsidRDefault="007E7A55" w:rsidP="007E7A55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4-родитель 2 класса Малько Светлана Юрьевна------------</w:t>
      </w:r>
    </w:p>
    <w:p w14:paraId="20E100D1" w14:textId="018A4618" w:rsidR="007E7A55" w:rsidRDefault="007E7A55" w:rsidP="007E7A55">
      <w:pPr>
        <w:ind w:left="708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5- родитель 4 класса </w:t>
      </w:r>
      <w:proofErr w:type="spellStart"/>
      <w:r>
        <w:rPr>
          <w:sz w:val="28"/>
          <w:szCs w:val="28"/>
          <w:lang w:val="ru-MD"/>
        </w:rPr>
        <w:t>Бугалтер</w:t>
      </w:r>
      <w:proofErr w:type="spellEnd"/>
      <w:r>
        <w:rPr>
          <w:sz w:val="28"/>
          <w:szCs w:val="28"/>
          <w:lang w:val="ru-MD"/>
        </w:rPr>
        <w:t xml:space="preserve"> Виталий Юрьевич----------------</w:t>
      </w:r>
    </w:p>
    <w:p w14:paraId="72E90C38" w14:textId="77777777" w:rsidR="007E7A55" w:rsidRDefault="007E7A55" w:rsidP="007E7A55">
      <w:pPr>
        <w:ind w:left="708"/>
        <w:jc w:val="both"/>
        <w:rPr>
          <w:sz w:val="28"/>
          <w:szCs w:val="28"/>
          <w:lang w:val="ru-MD"/>
        </w:rPr>
      </w:pPr>
    </w:p>
    <w:p w14:paraId="6368A026" w14:textId="77777777" w:rsidR="00F1657A" w:rsidRPr="007E7A55" w:rsidRDefault="00F1657A" w:rsidP="00E24C43">
      <w:pPr>
        <w:jc w:val="right"/>
        <w:rPr>
          <w:sz w:val="28"/>
          <w:lang w:val="ru-MD"/>
        </w:rPr>
      </w:pPr>
    </w:p>
    <w:p w14:paraId="3FD4D095" w14:textId="77777777" w:rsidR="00F1657A" w:rsidRDefault="00F1657A" w:rsidP="00E24C43">
      <w:pPr>
        <w:jc w:val="right"/>
        <w:rPr>
          <w:sz w:val="28"/>
        </w:rPr>
      </w:pPr>
    </w:p>
    <w:p w14:paraId="6252CADB" w14:textId="77777777" w:rsidR="00F1657A" w:rsidRDefault="00F1657A" w:rsidP="00E24C43">
      <w:pPr>
        <w:jc w:val="right"/>
        <w:rPr>
          <w:sz w:val="28"/>
        </w:rPr>
      </w:pPr>
    </w:p>
    <w:p w14:paraId="1D3D0E86" w14:textId="77777777" w:rsidR="00F1657A" w:rsidRDefault="00F1657A" w:rsidP="00E24C43">
      <w:pPr>
        <w:jc w:val="right"/>
        <w:rPr>
          <w:sz w:val="28"/>
        </w:rPr>
      </w:pPr>
    </w:p>
    <w:p w14:paraId="4A62F1C9" w14:textId="77777777" w:rsidR="00F1657A" w:rsidRDefault="00F1657A" w:rsidP="00E24C43">
      <w:pPr>
        <w:jc w:val="right"/>
        <w:rPr>
          <w:sz w:val="28"/>
        </w:rPr>
      </w:pPr>
    </w:p>
    <w:p w14:paraId="50E29452" w14:textId="77777777" w:rsidR="00F1657A" w:rsidRDefault="00F1657A" w:rsidP="00E24C43">
      <w:pPr>
        <w:jc w:val="right"/>
        <w:rPr>
          <w:sz w:val="28"/>
        </w:rPr>
      </w:pPr>
    </w:p>
    <w:p w14:paraId="1F60E1A3" w14:textId="77777777" w:rsidR="00F1657A" w:rsidRDefault="00F1657A" w:rsidP="00E24C43">
      <w:pPr>
        <w:jc w:val="right"/>
        <w:rPr>
          <w:sz w:val="28"/>
        </w:rPr>
      </w:pPr>
    </w:p>
    <w:p w14:paraId="62BCE781" w14:textId="77777777" w:rsidR="00F1657A" w:rsidRDefault="00F1657A" w:rsidP="00E24C43">
      <w:pPr>
        <w:jc w:val="right"/>
        <w:rPr>
          <w:sz w:val="28"/>
        </w:rPr>
      </w:pPr>
    </w:p>
    <w:p w14:paraId="040A3009" w14:textId="77777777" w:rsidR="00F1657A" w:rsidRDefault="00F1657A" w:rsidP="00E24C43">
      <w:pPr>
        <w:jc w:val="right"/>
        <w:rPr>
          <w:sz w:val="28"/>
        </w:rPr>
      </w:pPr>
    </w:p>
    <w:p w14:paraId="15E17987" w14:textId="77777777" w:rsidR="00F1657A" w:rsidRDefault="00F1657A" w:rsidP="00E24C43">
      <w:pPr>
        <w:jc w:val="right"/>
        <w:rPr>
          <w:sz w:val="28"/>
        </w:rPr>
      </w:pPr>
    </w:p>
    <w:p w14:paraId="05FFE2A0" w14:textId="77777777" w:rsidR="00F1657A" w:rsidRDefault="00F1657A" w:rsidP="00E24C43">
      <w:pPr>
        <w:jc w:val="right"/>
        <w:rPr>
          <w:sz w:val="28"/>
        </w:rPr>
      </w:pPr>
    </w:p>
    <w:p w14:paraId="44A5B88A" w14:textId="77777777" w:rsidR="00F1657A" w:rsidRDefault="00F1657A" w:rsidP="00E24C43">
      <w:pPr>
        <w:jc w:val="right"/>
        <w:rPr>
          <w:sz w:val="28"/>
        </w:rPr>
      </w:pPr>
    </w:p>
    <w:p w14:paraId="24A56A9D" w14:textId="77777777" w:rsidR="00F1657A" w:rsidRDefault="00F1657A" w:rsidP="00E24C43">
      <w:pPr>
        <w:jc w:val="right"/>
        <w:rPr>
          <w:sz w:val="28"/>
        </w:rPr>
      </w:pPr>
    </w:p>
    <w:p w14:paraId="78F7D2C3" w14:textId="77777777" w:rsidR="00F1657A" w:rsidRDefault="00F1657A" w:rsidP="00E24C43">
      <w:pPr>
        <w:jc w:val="right"/>
        <w:rPr>
          <w:sz w:val="28"/>
        </w:rPr>
      </w:pPr>
    </w:p>
    <w:p w14:paraId="565D78DA" w14:textId="77777777" w:rsidR="00F1657A" w:rsidRDefault="00F1657A" w:rsidP="00E24C43">
      <w:pPr>
        <w:jc w:val="right"/>
        <w:rPr>
          <w:sz w:val="28"/>
        </w:rPr>
      </w:pPr>
    </w:p>
    <w:p w14:paraId="5AF22054" w14:textId="77777777" w:rsidR="00F1657A" w:rsidRDefault="00F1657A" w:rsidP="00E24C43">
      <w:pPr>
        <w:jc w:val="right"/>
        <w:rPr>
          <w:sz w:val="28"/>
        </w:rPr>
      </w:pPr>
    </w:p>
    <w:p w14:paraId="15CF2E41" w14:textId="77777777" w:rsidR="00F1657A" w:rsidRDefault="00F1657A" w:rsidP="00E24C43">
      <w:pPr>
        <w:jc w:val="right"/>
        <w:rPr>
          <w:sz w:val="28"/>
        </w:rPr>
      </w:pPr>
    </w:p>
    <w:p w14:paraId="482E3121" w14:textId="77777777" w:rsidR="00F1657A" w:rsidRDefault="00F1657A" w:rsidP="00E24C43">
      <w:pPr>
        <w:jc w:val="right"/>
        <w:rPr>
          <w:sz w:val="28"/>
        </w:rPr>
      </w:pPr>
    </w:p>
    <w:p w14:paraId="2F1F9DB3" w14:textId="77777777" w:rsidR="00F1657A" w:rsidRDefault="00F1657A" w:rsidP="00E24C43">
      <w:pPr>
        <w:jc w:val="right"/>
        <w:rPr>
          <w:sz w:val="28"/>
        </w:rPr>
      </w:pPr>
    </w:p>
    <w:p w14:paraId="6AF1A647" w14:textId="77777777" w:rsidR="00F1657A" w:rsidRDefault="00F1657A" w:rsidP="00E24C43">
      <w:pPr>
        <w:jc w:val="right"/>
        <w:rPr>
          <w:sz w:val="28"/>
        </w:rPr>
      </w:pPr>
    </w:p>
    <w:p w14:paraId="5384F238" w14:textId="77777777" w:rsidR="00F1657A" w:rsidRDefault="00F1657A" w:rsidP="00E24C43">
      <w:pPr>
        <w:jc w:val="right"/>
        <w:rPr>
          <w:sz w:val="28"/>
        </w:rPr>
      </w:pPr>
    </w:p>
    <w:p w14:paraId="2E4D3512" w14:textId="77777777" w:rsidR="00F1657A" w:rsidRDefault="00F1657A" w:rsidP="00E24C43">
      <w:pPr>
        <w:jc w:val="right"/>
        <w:rPr>
          <w:sz w:val="28"/>
        </w:rPr>
      </w:pPr>
    </w:p>
    <w:p w14:paraId="62F9CE80" w14:textId="77777777" w:rsidR="00F1657A" w:rsidRDefault="00F1657A" w:rsidP="00E24C43">
      <w:pPr>
        <w:jc w:val="right"/>
        <w:rPr>
          <w:sz w:val="28"/>
        </w:rPr>
      </w:pPr>
    </w:p>
    <w:p w14:paraId="2473F1F9" w14:textId="77777777" w:rsidR="00F1657A" w:rsidRDefault="00F1657A" w:rsidP="00E24C43">
      <w:pPr>
        <w:jc w:val="right"/>
        <w:rPr>
          <w:sz w:val="28"/>
        </w:rPr>
      </w:pPr>
    </w:p>
    <w:p w14:paraId="0F169F66" w14:textId="77777777" w:rsidR="00F1657A" w:rsidRDefault="00F1657A" w:rsidP="00E24C43">
      <w:pPr>
        <w:jc w:val="right"/>
        <w:rPr>
          <w:sz w:val="28"/>
        </w:rPr>
      </w:pPr>
    </w:p>
    <w:p w14:paraId="71EDB989" w14:textId="77777777" w:rsidR="00F1657A" w:rsidRDefault="00F1657A" w:rsidP="00E24C43">
      <w:pPr>
        <w:jc w:val="right"/>
        <w:rPr>
          <w:sz w:val="28"/>
        </w:rPr>
      </w:pPr>
    </w:p>
    <w:p w14:paraId="47F3A06D" w14:textId="77777777" w:rsidR="00F1657A" w:rsidRDefault="00F1657A" w:rsidP="00E24C43">
      <w:pPr>
        <w:jc w:val="right"/>
        <w:rPr>
          <w:sz w:val="28"/>
        </w:rPr>
      </w:pPr>
    </w:p>
    <w:p w14:paraId="685E3F8D" w14:textId="77777777" w:rsidR="00F1657A" w:rsidRDefault="00F1657A" w:rsidP="00E24C43">
      <w:pPr>
        <w:jc w:val="right"/>
        <w:rPr>
          <w:sz w:val="28"/>
        </w:rPr>
      </w:pPr>
    </w:p>
    <w:p w14:paraId="02B8E8C8" w14:textId="77777777" w:rsidR="00F1657A" w:rsidRDefault="00F1657A" w:rsidP="00E24C43">
      <w:pPr>
        <w:jc w:val="right"/>
        <w:rPr>
          <w:sz w:val="28"/>
        </w:rPr>
      </w:pPr>
    </w:p>
    <w:p w14:paraId="0AC6EAFF" w14:textId="77777777" w:rsidR="00F1657A" w:rsidRDefault="00F1657A" w:rsidP="00E24C43">
      <w:pPr>
        <w:jc w:val="right"/>
        <w:rPr>
          <w:sz w:val="28"/>
        </w:rPr>
      </w:pPr>
    </w:p>
    <w:p w14:paraId="0C31DDCF" w14:textId="77777777" w:rsidR="00F1657A" w:rsidRDefault="00F1657A" w:rsidP="00E24C43">
      <w:pPr>
        <w:jc w:val="right"/>
        <w:rPr>
          <w:sz w:val="28"/>
        </w:rPr>
      </w:pPr>
    </w:p>
    <w:p w14:paraId="7016F5E6" w14:textId="77777777" w:rsidR="00F1657A" w:rsidRDefault="00F1657A" w:rsidP="00E24C43">
      <w:pPr>
        <w:jc w:val="right"/>
        <w:rPr>
          <w:sz w:val="28"/>
        </w:rPr>
      </w:pPr>
    </w:p>
    <w:p w14:paraId="3BE473D7" w14:textId="77777777" w:rsidR="00F1657A" w:rsidRDefault="00F1657A" w:rsidP="00E24C43">
      <w:pPr>
        <w:jc w:val="right"/>
        <w:rPr>
          <w:sz w:val="28"/>
        </w:rPr>
      </w:pPr>
    </w:p>
    <w:p w14:paraId="463CD8A5" w14:textId="77777777" w:rsidR="00F1657A" w:rsidRDefault="00F1657A" w:rsidP="00E24C43">
      <w:pPr>
        <w:jc w:val="right"/>
        <w:rPr>
          <w:sz w:val="28"/>
        </w:rPr>
      </w:pPr>
    </w:p>
    <w:p w14:paraId="2932D2B4" w14:textId="77777777" w:rsidR="009C43F0" w:rsidRDefault="009C43F0" w:rsidP="00E24C43">
      <w:pPr>
        <w:jc w:val="right"/>
        <w:rPr>
          <w:sz w:val="28"/>
        </w:rPr>
      </w:pPr>
    </w:p>
    <w:p w14:paraId="196FD743" w14:textId="020F8A21" w:rsidR="00E24C43" w:rsidRDefault="00E24C43" w:rsidP="00E24C43">
      <w:pPr>
        <w:jc w:val="right"/>
        <w:rPr>
          <w:sz w:val="28"/>
        </w:rPr>
      </w:pPr>
      <w:r>
        <w:rPr>
          <w:sz w:val="28"/>
        </w:rPr>
        <w:lastRenderedPageBreak/>
        <w:t>Утверждаю--------</w:t>
      </w:r>
    </w:p>
    <w:p w14:paraId="72A1F390" w14:textId="77777777" w:rsidR="00E24C43" w:rsidRDefault="00E24C43" w:rsidP="00E24C43">
      <w:pPr>
        <w:ind w:left="708"/>
        <w:jc w:val="right"/>
        <w:rPr>
          <w:sz w:val="28"/>
        </w:rPr>
      </w:pPr>
      <w:r w:rsidRPr="00E24C43">
        <w:rPr>
          <w:sz w:val="28"/>
        </w:rPr>
        <w:t>Заведующая начальной школы</w:t>
      </w:r>
      <w:r>
        <w:rPr>
          <w:sz w:val="28"/>
        </w:rPr>
        <w:t>:</w:t>
      </w:r>
    </w:p>
    <w:p w14:paraId="4A09CD6E" w14:textId="77777777" w:rsidR="00E24C43" w:rsidRPr="00E24C43" w:rsidRDefault="00E24C43" w:rsidP="00E24C43">
      <w:pPr>
        <w:ind w:left="708"/>
        <w:jc w:val="right"/>
        <w:rPr>
          <w:sz w:val="28"/>
          <w:szCs w:val="28"/>
          <w:lang w:val="ru-MD"/>
        </w:rPr>
      </w:pPr>
      <w:proofErr w:type="spellStart"/>
      <w:r w:rsidRPr="00E24C43">
        <w:rPr>
          <w:sz w:val="28"/>
        </w:rPr>
        <w:t>О.К.Бугалтер</w:t>
      </w:r>
      <w:proofErr w:type="spellEnd"/>
    </w:p>
    <w:p w14:paraId="751AC103" w14:textId="77777777" w:rsidR="00D10A2E" w:rsidRDefault="009F172F" w:rsidP="004455A2">
      <w:pPr>
        <w:ind w:left="708"/>
        <w:jc w:val="both"/>
        <w:rPr>
          <w:sz w:val="28"/>
        </w:rPr>
      </w:pPr>
      <w:r>
        <w:rPr>
          <w:sz w:val="28"/>
        </w:rPr>
        <w:t xml:space="preserve"> </w:t>
      </w:r>
    </w:p>
    <w:p w14:paraId="1E6B77F1" w14:textId="77777777" w:rsidR="002E2848" w:rsidRDefault="002E2848" w:rsidP="002E2848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14:paraId="1BE5291A" w14:textId="77777777" w:rsidR="002E2848" w:rsidRDefault="002E2848" w:rsidP="002E284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комиссии по мониторингу качества питания</w:t>
      </w:r>
    </w:p>
    <w:p w14:paraId="41668809" w14:textId="62619494" w:rsidR="002E2848" w:rsidRDefault="002E2848" w:rsidP="002E284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FB4C3F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FB4C3F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</w:t>
      </w:r>
    </w:p>
    <w:p w14:paraId="157DA6F3" w14:textId="77777777" w:rsidR="002E2848" w:rsidRDefault="002E2848" w:rsidP="002E2848">
      <w:pPr>
        <w:jc w:val="center"/>
        <w:rPr>
          <w:sz w:val="28"/>
          <w:szCs w:val="28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112"/>
        <w:gridCol w:w="1850"/>
        <w:gridCol w:w="2830"/>
      </w:tblGrid>
      <w:tr w:rsidR="002E2848" w:rsidRPr="000D5B43" w14:paraId="38B26925" w14:textId="77777777" w:rsidTr="00207196">
        <w:tc>
          <w:tcPr>
            <w:tcW w:w="828" w:type="dxa"/>
            <w:shd w:val="clear" w:color="auto" w:fill="auto"/>
          </w:tcPr>
          <w:p w14:paraId="107A7E6A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№</w:t>
            </w:r>
          </w:p>
        </w:tc>
        <w:tc>
          <w:tcPr>
            <w:tcW w:w="5112" w:type="dxa"/>
            <w:shd w:val="clear" w:color="auto" w:fill="auto"/>
          </w:tcPr>
          <w:p w14:paraId="46505C95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Основные мероприятия</w:t>
            </w:r>
          </w:p>
        </w:tc>
        <w:tc>
          <w:tcPr>
            <w:tcW w:w="1850" w:type="dxa"/>
            <w:shd w:val="clear" w:color="auto" w:fill="auto"/>
          </w:tcPr>
          <w:p w14:paraId="13FCA330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Сроки</w:t>
            </w:r>
          </w:p>
        </w:tc>
        <w:tc>
          <w:tcPr>
            <w:tcW w:w="2830" w:type="dxa"/>
            <w:shd w:val="clear" w:color="auto" w:fill="auto"/>
          </w:tcPr>
          <w:p w14:paraId="5E0D20DB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Ответственные</w:t>
            </w:r>
          </w:p>
        </w:tc>
      </w:tr>
      <w:tr w:rsidR="002E2848" w:rsidRPr="000D5B43" w14:paraId="35B46C4B" w14:textId="77777777" w:rsidTr="00207196">
        <w:tc>
          <w:tcPr>
            <w:tcW w:w="828" w:type="dxa"/>
            <w:shd w:val="clear" w:color="auto" w:fill="auto"/>
          </w:tcPr>
          <w:p w14:paraId="2F788663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1</w:t>
            </w:r>
          </w:p>
        </w:tc>
        <w:tc>
          <w:tcPr>
            <w:tcW w:w="5112" w:type="dxa"/>
            <w:shd w:val="clear" w:color="auto" w:fill="auto"/>
          </w:tcPr>
          <w:p w14:paraId="3DC8448E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Проверка готовности школьной столовой</w:t>
            </w:r>
          </w:p>
        </w:tc>
        <w:tc>
          <w:tcPr>
            <w:tcW w:w="1850" w:type="dxa"/>
            <w:shd w:val="clear" w:color="auto" w:fill="auto"/>
          </w:tcPr>
          <w:p w14:paraId="46FAC517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31 августа</w:t>
            </w:r>
          </w:p>
        </w:tc>
        <w:tc>
          <w:tcPr>
            <w:tcW w:w="2830" w:type="dxa"/>
            <w:shd w:val="clear" w:color="auto" w:fill="auto"/>
          </w:tcPr>
          <w:p w14:paraId="1D67E477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Члены комиссии</w:t>
            </w:r>
          </w:p>
        </w:tc>
      </w:tr>
      <w:tr w:rsidR="002E2848" w:rsidRPr="000D5B43" w14:paraId="5487111C" w14:textId="77777777" w:rsidTr="00207196">
        <w:tc>
          <w:tcPr>
            <w:tcW w:w="828" w:type="dxa"/>
            <w:shd w:val="clear" w:color="auto" w:fill="auto"/>
          </w:tcPr>
          <w:p w14:paraId="65AB4286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2</w:t>
            </w:r>
          </w:p>
        </w:tc>
        <w:tc>
          <w:tcPr>
            <w:tcW w:w="5112" w:type="dxa"/>
            <w:shd w:val="clear" w:color="auto" w:fill="auto"/>
          </w:tcPr>
          <w:p w14:paraId="7624013E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Контроль за соблюдением качества и норм санитарно-</w:t>
            </w:r>
            <w:proofErr w:type="spellStart"/>
            <w:r w:rsidRPr="000D5B43">
              <w:rPr>
                <w:sz w:val="28"/>
                <w:szCs w:val="28"/>
              </w:rPr>
              <w:t>эпидемологических</w:t>
            </w:r>
            <w:proofErr w:type="spellEnd"/>
            <w:r w:rsidRPr="000D5B43">
              <w:rPr>
                <w:sz w:val="28"/>
                <w:szCs w:val="28"/>
              </w:rPr>
              <w:t xml:space="preserve"> требований </w:t>
            </w:r>
          </w:p>
        </w:tc>
        <w:tc>
          <w:tcPr>
            <w:tcW w:w="1850" w:type="dxa"/>
            <w:shd w:val="clear" w:color="auto" w:fill="auto"/>
          </w:tcPr>
          <w:p w14:paraId="5E509D4F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ежедневно</w:t>
            </w:r>
          </w:p>
        </w:tc>
        <w:tc>
          <w:tcPr>
            <w:tcW w:w="2830" w:type="dxa"/>
            <w:shd w:val="clear" w:color="auto" w:fill="auto"/>
          </w:tcPr>
          <w:p w14:paraId="55AFCE38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 xml:space="preserve">Заведующая школы </w:t>
            </w:r>
          </w:p>
        </w:tc>
      </w:tr>
      <w:tr w:rsidR="002E2848" w:rsidRPr="000D5B43" w14:paraId="5FCD715A" w14:textId="77777777" w:rsidTr="00207196">
        <w:tc>
          <w:tcPr>
            <w:tcW w:w="828" w:type="dxa"/>
            <w:shd w:val="clear" w:color="auto" w:fill="auto"/>
          </w:tcPr>
          <w:p w14:paraId="5CA8460C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3</w:t>
            </w:r>
          </w:p>
        </w:tc>
        <w:tc>
          <w:tcPr>
            <w:tcW w:w="5112" w:type="dxa"/>
            <w:shd w:val="clear" w:color="auto" w:fill="auto"/>
          </w:tcPr>
          <w:p w14:paraId="3E942342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 xml:space="preserve">Контроль за мониторингом качества блюд и ведение соответствующих записей в </w:t>
            </w:r>
            <w:proofErr w:type="spellStart"/>
            <w:r w:rsidRPr="000D5B43">
              <w:rPr>
                <w:sz w:val="28"/>
                <w:szCs w:val="28"/>
              </w:rPr>
              <w:t>бракеражном</w:t>
            </w:r>
            <w:proofErr w:type="spellEnd"/>
            <w:r w:rsidRPr="000D5B43">
              <w:rPr>
                <w:sz w:val="28"/>
                <w:szCs w:val="28"/>
              </w:rPr>
              <w:t xml:space="preserve"> журнале по оценке качества блюд</w:t>
            </w:r>
          </w:p>
        </w:tc>
        <w:tc>
          <w:tcPr>
            <w:tcW w:w="1850" w:type="dxa"/>
            <w:shd w:val="clear" w:color="auto" w:fill="auto"/>
          </w:tcPr>
          <w:p w14:paraId="54198034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ежедневно</w:t>
            </w:r>
          </w:p>
        </w:tc>
        <w:tc>
          <w:tcPr>
            <w:tcW w:w="2830" w:type="dxa"/>
            <w:shd w:val="clear" w:color="auto" w:fill="auto"/>
          </w:tcPr>
          <w:p w14:paraId="715833F0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Заведующая школы</w:t>
            </w:r>
          </w:p>
        </w:tc>
      </w:tr>
      <w:tr w:rsidR="002E2848" w:rsidRPr="000D5B43" w14:paraId="77D5480A" w14:textId="77777777" w:rsidTr="00207196">
        <w:tc>
          <w:tcPr>
            <w:tcW w:w="828" w:type="dxa"/>
            <w:shd w:val="clear" w:color="auto" w:fill="auto"/>
          </w:tcPr>
          <w:p w14:paraId="67826A93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4</w:t>
            </w:r>
          </w:p>
        </w:tc>
        <w:tc>
          <w:tcPr>
            <w:tcW w:w="5112" w:type="dxa"/>
            <w:shd w:val="clear" w:color="auto" w:fill="auto"/>
          </w:tcPr>
          <w:p w14:paraId="113F844A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Соблюдение графика поставок готовой продукции, срока их хранения и использования</w:t>
            </w:r>
          </w:p>
        </w:tc>
        <w:tc>
          <w:tcPr>
            <w:tcW w:w="1850" w:type="dxa"/>
            <w:shd w:val="clear" w:color="auto" w:fill="auto"/>
          </w:tcPr>
          <w:p w14:paraId="4CC2BA2A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1 раз в неделю</w:t>
            </w:r>
          </w:p>
          <w:p w14:paraId="656CA856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1 раз в месяц</w:t>
            </w:r>
          </w:p>
        </w:tc>
        <w:tc>
          <w:tcPr>
            <w:tcW w:w="2830" w:type="dxa"/>
            <w:shd w:val="clear" w:color="auto" w:fill="auto"/>
          </w:tcPr>
          <w:p w14:paraId="1482C53C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Заведующая школы Члены комиссии</w:t>
            </w:r>
          </w:p>
        </w:tc>
      </w:tr>
      <w:tr w:rsidR="002E2848" w:rsidRPr="000D5B43" w14:paraId="061827D0" w14:textId="77777777" w:rsidTr="00207196">
        <w:tc>
          <w:tcPr>
            <w:tcW w:w="828" w:type="dxa"/>
            <w:shd w:val="clear" w:color="auto" w:fill="auto"/>
          </w:tcPr>
          <w:p w14:paraId="4C399F25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5</w:t>
            </w:r>
          </w:p>
        </w:tc>
        <w:tc>
          <w:tcPr>
            <w:tcW w:w="5112" w:type="dxa"/>
            <w:shd w:val="clear" w:color="auto" w:fill="auto"/>
          </w:tcPr>
          <w:p w14:paraId="599B1D7D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Соблюдение графика питания обучающихся</w:t>
            </w:r>
          </w:p>
        </w:tc>
        <w:tc>
          <w:tcPr>
            <w:tcW w:w="1850" w:type="dxa"/>
            <w:shd w:val="clear" w:color="auto" w:fill="auto"/>
          </w:tcPr>
          <w:p w14:paraId="2EC73674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ежедневно</w:t>
            </w:r>
          </w:p>
        </w:tc>
        <w:tc>
          <w:tcPr>
            <w:tcW w:w="2830" w:type="dxa"/>
            <w:shd w:val="clear" w:color="auto" w:fill="auto"/>
          </w:tcPr>
          <w:p w14:paraId="2B80C527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Заведующая школы</w:t>
            </w:r>
          </w:p>
        </w:tc>
      </w:tr>
      <w:tr w:rsidR="002E2848" w:rsidRPr="000D5B43" w14:paraId="376296D2" w14:textId="77777777" w:rsidTr="00207196">
        <w:tc>
          <w:tcPr>
            <w:tcW w:w="828" w:type="dxa"/>
            <w:shd w:val="clear" w:color="auto" w:fill="auto"/>
          </w:tcPr>
          <w:p w14:paraId="67BC0457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6</w:t>
            </w:r>
          </w:p>
        </w:tc>
        <w:tc>
          <w:tcPr>
            <w:tcW w:w="5112" w:type="dxa"/>
            <w:shd w:val="clear" w:color="auto" w:fill="auto"/>
          </w:tcPr>
          <w:p w14:paraId="32FF7D22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Оценка органолептических свойств приготовленной пищи</w:t>
            </w:r>
          </w:p>
        </w:tc>
        <w:tc>
          <w:tcPr>
            <w:tcW w:w="1850" w:type="dxa"/>
            <w:shd w:val="clear" w:color="auto" w:fill="auto"/>
          </w:tcPr>
          <w:p w14:paraId="0E70610A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1 раз в месяц</w:t>
            </w:r>
          </w:p>
        </w:tc>
        <w:tc>
          <w:tcPr>
            <w:tcW w:w="2830" w:type="dxa"/>
            <w:shd w:val="clear" w:color="auto" w:fill="auto"/>
          </w:tcPr>
          <w:p w14:paraId="08476E64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Члены комиссии</w:t>
            </w:r>
          </w:p>
        </w:tc>
      </w:tr>
      <w:tr w:rsidR="002E2848" w:rsidRPr="000D5B43" w14:paraId="0592776E" w14:textId="77777777" w:rsidTr="00207196">
        <w:tc>
          <w:tcPr>
            <w:tcW w:w="828" w:type="dxa"/>
            <w:shd w:val="clear" w:color="auto" w:fill="auto"/>
          </w:tcPr>
          <w:p w14:paraId="5C40BB5F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7</w:t>
            </w:r>
          </w:p>
        </w:tc>
        <w:tc>
          <w:tcPr>
            <w:tcW w:w="5112" w:type="dxa"/>
            <w:shd w:val="clear" w:color="auto" w:fill="auto"/>
          </w:tcPr>
          <w:p w14:paraId="3A61177C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Контроль за качеством витаминизации учащихся</w:t>
            </w:r>
          </w:p>
        </w:tc>
        <w:tc>
          <w:tcPr>
            <w:tcW w:w="1850" w:type="dxa"/>
            <w:shd w:val="clear" w:color="auto" w:fill="auto"/>
          </w:tcPr>
          <w:p w14:paraId="39CEC012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1 раз в месяц</w:t>
            </w:r>
          </w:p>
        </w:tc>
        <w:tc>
          <w:tcPr>
            <w:tcW w:w="2830" w:type="dxa"/>
            <w:shd w:val="clear" w:color="auto" w:fill="auto"/>
          </w:tcPr>
          <w:p w14:paraId="4BAB4C14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Члены комиссии</w:t>
            </w:r>
          </w:p>
        </w:tc>
      </w:tr>
      <w:tr w:rsidR="002E2848" w:rsidRPr="000D5B43" w14:paraId="4BAE4D1A" w14:textId="77777777" w:rsidTr="00207196">
        <w:tc>
          <w:tcPr>
            <w:tcW w:w="828" w:type="dxa"/>
            <w:shd w:val="clear" w:color="auto" w:fill="auto"/>
          </w:tcPr>
          <w:p w14:paraId="5EFC7A78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8</w:t>
            </w:r>
          </w:p>
        </w:tc>
        <w:tc>
          <w:tcPr>
            <w:tcW w:w="5112" w:type="dxa"/>
            <w:shd w:val="clear" w:color="auto" w:fill="auto"/>
          </w:tcPr>
          <w:p w14:paraId="16F340B0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Контроль за соблюдением соответствия рациона меню</w:t>
            </w:r>
          </w:p>
        </w:tc>
        <w:tc>
          <w:tcPr>
            <w:tcW w:w="1850" w:type="dxa"/>
            <w:shd w:val="clear" w:color="auto" w:fill="auto"/>
          </w:tcPr>
          <w:p w14:paraId="0D05536B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1 раз в месяц</w:t>
            </w:r>
          </w:p>
        </w:tc>
        <w:tc>
          <w:tcPr>
            <w:tcW w:w="2830" w:type="dxa"/>
            <w:shd w:val="clear" w:color="auto" w:fill="auto"/>
          </w:tcPr>
          <w:p w14:paraId="205DDB2F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Члены комиссии</w:t>
            </w:r>
          </w:p>
        </w:tc>
      </w:tr>
      <w:tr w:rsidR="002E2848" w:rsidRPr="000D5B43" w14:paraId="2D6704F0" w14:textId="77777777" w:rsidTr="00207196">
        <w:tc>
          <w:tcPr>
            <w:tcW w:w="828" w:type="dxa"/>
            <w:shd w:val="clear" w:color="auto" w:fill="auto"/>
          </w:tcPr>
          <w:p w14:paraId="78D0ACAB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9</w:t>
            </w:r>
          </w:p>
        </w:tc>
        <w:tc>
          <w:tcPr>
            <w:tcW w:w="5112" w:type="dxa"/>
            <w:shd w:val="clear" w:color="auto" w:fill="auto"/>
          </w:tcPr>
          <w:p w14:paraId="787D0E3C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Контроль за качеством обработки и мытья посуды</w:t>
            </w:r>
          </w:p>
        </w:tc>
        <w:tc>
          <w:tcPr>
            <w:tcW w:w="1850" w:type="dxa"/>
            <w:shd w:val="clear" w:color="auto" w:fill="auto"/>
          </w:tcPr>
          <w:p w14:paraId="70980636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1 раз в месяц</w:t>
            </w:r>
          </w:p>
        </w:tc>
        <w:tc>
          <w:tcPr>
            <w:tcW w:w="2830" w:type="dxa"/>
            <w:shd w:val="clear" w:color="auto" w:fill="auto"/>
          </w:tcPr>
          <w:p w14:paraId="13332D8C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Члены комиссии</w:t>
            </w:r>
          </w:p>
        </w:tc>
      </w:tr>
      <w:tr w:rsidR="002E2848" w:rsidRPr="000D5B43" w14:paraId="54CC8A9D" w14:textId="77777777" w:rsidTr="00207196">
        <w:tc>
          <w:tcPr>
            <w:tcW w:w="828" w:type="dxa"/>
            <w:shd w:val="clear" w:color="auto" w:fill="auto"/>
          </w:tcPr>
          <w:p w14:paraId="6435440D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10</w:t>
            </w:r>
          </w:p>
        </w:tc>
        <w:tc>
          <w:tcPr>
            <w:tcW w:w="5112" w:type="dxa"/>
            <w:shd w:val="clear" w:color="auto" w:fill="auto"/>
          </w:tcPr>
          <w:p w14:paraId="6A8090E5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Проверка состояния пищеблока, помещения для хранения продуктов</w:t>
            </w:r>
          </w:p>
        </w:tc>
        <w:tc>
          <w:tcPr>
            <w:tcW w:w="1850" w:type="dxa"/>
            <w:shd w:val="clear" w:color="auto" w:fill="auto"/>
          </w:tcPr>
          <w:p w14:paraId="614389CA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1 раз в месяц</w:t>
            </w:r>
          </w:p>
        </w:tc>
        <w:tc>
          <w:tcPr>
            <w:tcW w:w="2830" w:type="dxa"/>
            <w:shd w:val="clear" w:color="auto" w:fill="auto"/>
          </w:tcPr>
          <w:p w14:paraId="7709FA19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Члены комиссии</w:t>
            </w:r>
          </w:p>
        </w:tc>
      </w:tr>
      <w:tr w:rsidR="002E2848" w:rsidRPr="000D5B43" w14:paraId="43C55D86" w14:textId="77777777" w:rsidTr="00207196">
        <w:tc>
          <w:tcPr>
            <w:tcW w:w="828" w:type="dxa"/>
            <w:shd w:val="clear" w:color="auto" w:fill="auto"/>
          </w:tcPr>
          <w:p w14:paraId="45EE9ADA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11</w:t>
            </w:r>
          </w:p>
        </w:tc>
        <w:tc>
          <w:tcPr>
            <w:tcW w:w="5112" w:type="dxa"/>
            <w:shd w:val="clear" w:color="auto" w:fill="auto"/>
          </w:tcPr>
          <w:p w14:paraId="6DB773A9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Контроль за проведением уборок помещений пищеблока</w:t>
            </w:r>
          </w:p>
        </w:tc>
        <w:tc>
          <w:tcPr>
            <w:tcW w:w="1850" w:type="dxa"/>
            <w:shd w:val="clear" w:color="auto" w:fill="auto"/>
          </w:tcPr>
          <w:p w14:paraId="31DD0BC3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ежедневно</w:t>
            </w:r>
          </w:p>
        </w:tc>
        <w:tc>
          <w:tcPr>
            <w:tcW w:w="2830" w:type="dxa"/>
            <w:shd w:val="clear" w:color="auto" w:fill="auto"/>
          </w:tcPr>
          <w:p w14:paraId="08190AF0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Заведующая школы</w:t>
            </w:r>
          </w:p>
        </w:tc>
      </w:tr>
      <w:tr w:rsidR="002E2848" w:rsidRPr="000D5B43" w14:paraId="66BD9456" w14:textId="77777777" w:rsidTr="00207196">
        <w:tc>
          <w:tcPr>
            <w:tcW w:w="828" w:type="dxa"/>
            <w:shd w:val="clear" w:color="auto" w:fill="auto"/>
          </w:tcPr>
          <w:p w14:paraId="05A1AA56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12</w:t>
            </w:r>
          </w:p>
        </w:tc>
        <w:tc>
          <w:tcPr>
            <w:tcW w:w="5112" w:type="dxa"/>
            <w:shd w:val="clear" w:color="auto" w:fill="auto"/>
          </w:tcPr>
          <w:p w14:paraId="261051C0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 xml:space="preserve">Контроль за </w:t>
            </w:r>
            <w:proofErr w:type="gramStart"/>
            <w:r w:rsidRPr="000D5B43">
              <w:rPr>
                <w:sz w:val="28"/>
                <w:szCs w:val="28"/>
              </w:rPr>
              <w:t>технологией  приготовления</w:t>
            </w:r>
            <w:proofErr w:type="gramEnd"/>
            <w:r w:rsidRPr="000D5B43">
              <w:rPr>
                <w:sz w:val="28"/>
                <w:szCs w:val="28"/>
              </w:rPr>
              <w:t xml:space="preserve"> блюд</w:t>
            </w:r>
          </w:p>
        </w:tc>
        <w:tc>
          <w:tcPr>
            <w:tcW w:w="1850" w:type="dxa"/>
            <w:shd w:val="clear" w:color="auto" w:fill="auto"/>
          </w:tcPr>
          <w:p w14:paraId="5B1D088B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1 раз в месяц</w:t>
            </w:r>
          </w:p>
        </w:tc>
        <w:tc>
          <w:tcPr>
            <w:tcW w:w="2830" w:type="dxa"/>
            <w:shd w:val="clear" w:color="auto" w:fill="auto"/>
          </w:tcPr>
          <w:p w14:paraId="03DD9584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Члены комиссии</w:t>
            </w:r>
          </w:p>
        </w:tc>
      </w:tr>
      <w:tr w:rsidR="002E2848" w:rsidRPr="000D5B43" w14:paraId="6F6654F1" w14:textId="77777777" w:rsidTr="00207196">
        <w:tc>
          <w:tcPr>
            <w:tcW w:w="828" w:type="dxa"/>
            <w:shd w:val="clear" w:color="auto" w:fill="auto"/>
          </w:tcPr>
          <w:p w14:paraId="11F0879A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13</w:t>
            </w:r>
          </w:p>
        </w:tc>
        <w:tc>
          <w:tcPr>
            <w:tcW w:w="5112" w:type="dxa"/>
            <w:shd w:val="clear" w:color="auto" w:fill="auto"/>
          </w:tcPr>
          <w:p w14:paraId="538EE90C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Проверка исправности технологического оборудования пищеблока</w:t>
            </w:r>
          </w:p>
        </w:tc>
        <w:tc>
          <w:tcPr>
            <w:tcW w:w="1850" w:type="dxa"/>
            <w:shd w:val="clear" w:color="auto" w:fill="auto"/>
          </w:tcPr>
          <w:p w14:paraId="2C8F63DA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1 раз в месяц</w:t>
            </w:r>
          </w:p>
        </w:tc>
        <w:tc>
          <w:tcPr>
            <w:tcW w:w="2830" w:type="dxa"/>
            <w:shd w:val="clear" w:color="auto" w:fill="auto"/>
          </w:tcPr>
          <w:p w14:paraId="13F66AA7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Члены комиссии</w:t>
            </w:r>
          </w:p>
        </w:tc>
      </w:tr>
      <w:tr w:rsidR="002E2848" w:rsidRPr="000D5B43" w14:paraId="78D7A191" w14:textId="77777777" w:rsidTr="00207196">
        <w:tc>
          <w:tcPr>
            <w:tcW w:w="828" w:type="dxa"/>
            <w:shd w:val="clear" w:color="auto" w:fill="auto"/>
          </w:tcPr>
          <w:p w14:paraId="43D59E4E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14</w:t>
            </w:r>
          </w:p>
        </w:tc>
        <w:tc>
          <w:tcPr>
            <w:tcW w:w="5112" w:type="dxa"/>
            <w:shd w:val="clear" w:color="auto" w:fill="auto"/>
          </w:tcPr>
          <w:p w14:paraId="752700CE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Заседания комиссии по мониторингу качества питания</w:t>
            </w:r>
          </w:p>
        </w:tc>
        <w:tc>
          <w:tcPr>
            <w:tcW w:w="1850" w:type="dxa"/>
            <w:shd w:val="clear" w:color="auto" w:fill="auto"/>
          </w:tcPr>
          <w:p w14:paraId="7456E34E" w14:textId="77777777" w:rsidR="002E2848" w:rsidRPr="000D5B43" w:rsidRDefault="002E2848" w:rsidP="00207196">
            <w:pPr>
              <w:jc w:val="center"/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830" w:type="dxa"/>
            <w:shd w:val="clear" w:color="auto" w:fill="auto"/>
          </w:tcPr>
          <w:p w14:paraId="445B2CEF" w14:textId="77777777" w:rsidR="002E2848" w:rsidRPr="000D5B43" w:rsidRDefault="002E2848" w:rsidP="00207196">
            <w:pPr>
              <w:rPr>
                <w:sz w:val="28"/>
                <w:szCs w:val="28"/>
              </w:rPr>
            </w:pPr>
            <w:r w:rsidRPr="000D5B43">
              <w:rPr>
                <w:sz w:val="28"/>
                <w:szCs w:val="28"/>
              </w:rPr>
              <w:t>Члены комиссии</w:t>
            </w:r>
          </w:p>
        </w:tc>
      </w:tr>
    </w:tbl>
    <w:p w14:paraId="035E223A" w14:textId="77777777" w:rsidR="004455A2" w:rsidRDefault="004455A2" w:rsidP="00E24C43">
      <w:pPr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</w:p>
    <w:sectPr w:rsidR="004455A2" w:rsidSect="003F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82723" w14:textId="77777777" w:rsidR="0000267D" w:rsidRDefault="0000267D" w:rsidP="005F1029">
      <w:r>
        <w:separator/>
      </w:r>
    </w:p>
  </w:endnote>
  <w:endnote w:type="continuationSeparator" w:id="0">
    <w:p w14:paraId="6B0DC017" w14:textId="77777777" w:rsidR="0000267D" w:rsidRDefault="0000267D" w:rsidP="005F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4DF98" w14:textId="77777777" w:rsidR="0000267D" w:rsidRDefault="0000267D" w:rsidP="005F1029">
      <w:r>
        <w:separator/>
      </w:r>
    </w:p>
  </w:footnote>
  <w:footnote w:type="continuationSeparator" w:id="0">
    <w:p w14:paraId="3F7A66FD" w14:textId="77777777" w:rsidR="0000267D" w:rsidRDefault="0000267D" w:rsidP="005F1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14474"/>
    <w:multiLevelType w:val="hybridMultilevel"/>
    <w:tmpl w:val="27F6899C"/>
    <w:lvl w:ilvl="0" w:tplc="A5401C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A258E"/>
    <w:multiLevelType w:val="hybridMultilevel"/>
    <w:tmpl w:val="9356B2E0"/>
    <w:lvl w:ilvl="0" w:tplc="B6E02D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6565CF"/>
    <w:multiLevelType w:val="hybridMultilevel"/>
    <w:tmpl w:val="27F6899C"/>
    <w:lvl w:ilvl="0" w:tplc="A5401C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446CB"/>
    <w:multiLevelType w:val="hybridMultilevel"/>
    <w:tmpl w:val="27F6899C"/>
    <w:lvl w:ilvl="0" w:tplc="A5401C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10D0A"/>
    <w:multiLevelType w:val="hybridMultilevel"/>
    <w:tmpl w:val="91B8D5B6"/>
    <w:lvl w:ilvl="0" w:tplc="BA8AB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0B1243"/>
    <w:multiLevelType w:val="hybridMultilevel"/>
    <w:tmpl w:val="8542D84E"/>
    <w:lvl w:ilvl="0" w:tplc="2926D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364705"/>
    <w:multiLevelType w:val="hybridMultilevel"/>
    <w:tmpl w:val="27F6899C"/>
    <w:lvl w:ilvl="0" w:tplc="A5401C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D330AC"/>
    <w:multiLevelType w:val="hybridMultilevel"/>
    <w:tmpl w:val="27F6899C"/>
    <w:lvl w:ilvl="0" w:tplc="A5401C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614789"/>
    <w:multiLevelType w:val="hybridMultilevel"/>
    <w:tmpl w:val="27F6899C"/>
    <w:lvl w:ilvl="0" w:tplc="A5401C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5A2"/>
    <w:rsid w:val="00000051"/>
    <w:rsid w:val="0000267D"/>
    <w:rsid w:val="00025347"/>
    <w:rsid w:val="0004653E"/>
    <w:rsid w:val="000D1FB7"/>
    <w:rsid w:val="000E17FE"/>
    <w:rsid w:val="000E4CA8"/>
    <w:rsid w:val="00126172"/>
    <w:rsid w:val="001635CE"/>
    <w:rsid w:val="00186B43"/>
    <w:rsid w:val="001D6BD5"/>
    <w:rsid w:val="0024059F"/>
    <w:rsid w:val="00240FFF"/>
    <w:rsid w:val="0024105A"/>
    <w:rsid w:val="00242015"/>
    <w:rsid w:val="0024229B"/>
    <w:rsid w:val="002426AB"/>
    <w:rsid w:val="002A72B7"/>
    <w:rsid w:val="002C5B55"/>
    <w:rsid w:val="002E2848"/>
    <w:rsid w:val="002E3BFF"/>
    <w:rsid w:val="002F07E6"/>
    <w:rsid w:val="002F48FD"/>
    <w:rsid w:val="00320B68"/>
    <w:rsid w:val="00331E8D"/>
    <w:rsid w:val="003650ED"/>
    <w:rsid w:val="00375797"/>
    <w:rsid w:val="0038718E"/>
    <w:rsid w:val="003937AE"/>
    <w:rsid w:val="003C0766"/>
    <w:rsid w:val="003C1BF8"/>
    <w:rsid w:val="003D1460"/>
    <w:rsid w:val="003D5324"/>
    <w:rsid w:val="003F05E2"/>
    <w:rsid w:val="003F0A3F"/>
    <w:rsid w:val="003F7A78"/>
    <w:rsid w:val="004235B5"/>
    <w:rsid w:val="004455A2"/>
    <w:rsid w:val="00491DC8"/>
    <w:rsid w:val="004A478D"/>
    <w:rsid w:val="004D3ED6"/>
    <w:rsid w:val="0050040A"/>
    <w:rsid w:val="005019AB"/>
    <w:rsid w:val="00502D7F"/>
    <w:rsid w:val="00505003"/>
    <w:rsid w:val="00507D1A"/>
    <w:rsid w:val="00575963"/>
    <w:rsid w:val="005814D0"/>
    <w:rsid w:val="00592FB0"/>
    <w:rsid w:val="00594C38"/>
    <w:rsid w:val="005F1029"/>
    <w:rsid w:val="00607B1F"/>
    <w:rsid w:val="006122F7"/>
    <w:rsid w:val="00612737"/>
    <w:rsid w:val="00615357"/>
    <w:rsid w:val="0063134B"/>
    <w:rsid w:val="006545C6"/>
    <w:rsid w:val="006A3D1C"/>
    <w:rsid w:val="006A50E4"/>
    <w:rsid w:val="006A705C"/>
    <w:rsid w:val="006D6B46"/>
    <w:rsid w:val="007629A9"/>
    <w:rsid w:val="007935EE"/>
    <w:rsid w:val="007B174C"/>
    <w:rsid w:val="007E7A55"/>
    <w:rsid w:val="00821202"/>
    <w:rsid w:val="00873CAD"/>
    <w:rsid w:val="00896DE7"/>
    <w:rsid w:val="008B3723"/>
    <w:rsid w:val="00911BD5"/>
    <w:rsid w:val="009152A1"/>
    <w:rsid w:val="00933324"/>
    <w:rsid w:val="009A2AF0"/>
    <w:rsid w:val="009A3C03"/>
    <w:rsid w:val="009B2464"/>
    <w:rsid w:val="009C1185"/>
    <w:rsid w:val="009C43F0"/>
    <w:rsid w:val="009F172F"/>
    <w:rsid w:val="009F5335"/>
    <w:rsid w:val="00A019FF"/>
    <w:rsid w:val="00A03558"/>
    <w:rsid w:val="00A11E24"/>
    <w:rsid w:val="00AA4C6C"/>
    <w:rsid w:val="00AD3DE4"/>
    <w:rsid w:val="00AF48A6"/>
    <w:rsid w:val="00B04132"/>
    <w:rsid w:val="00BC7323"/>
    <w:rsid w:val="00BD0FA1"/>
    <w:rsid w:val="00BD4970"/>
    <w:rsid w:val="00BD69D4"/>
    <w:rsid w:val="00C273FE"/>
    <w:rsid w:val="00C45085"/>
    <w:rsid w:val="00C65916"/>
    <w:rsid w:val="00C839B7"/>
    <w:rsid w:val="00C90868"/>
    <w:rsid w:val="00C9117A"/>
    <w:rsid w:val="00CA5839"/>
    <w:rsid w:val="00CB4FE8"/>
    <w:rsid w:val="00D00B0C"/>
    <w:rsid w:val="00D10A2E"/>
    <w:rsid w:val="00D21A6C"/>
    <w:rsid w:val="00D45D14"/>
    <w:rsid w:val="00D632C5"/>
    <w:rsid w:val="00D72875"/>
    <w:rsid w:val="00D73BAB"/>
    <w:rsid w:val="00DE63EE"/>
    <w:rsid w:val="00E1418E"/>
    <w:rsid w:val="00E1496B"/>
    <w:rsid w:val="00E24C43"/>
    <w:rsid w:val="00E55F1C"/>
    <w:rsid w:val="00E82D25"/>
    <w:rsid w:val="00EC5EBF"/>
    <w:rsid w:val="00EF0B09"/>
    <w:rsid w:val="00F016B2"/>
    <w:rsid w:val="00F1657A"/>
    <w:rsid w:val="00F84900"/>
    <w:rsid w:val="00F90895"/>
    <w:rsid w:val="00FB4C3F"/>
    <w:rsid w:val="00FC2D05"/>
    <w:rsid w:val="00FC38AE"/>
    <w:rsid w:val="00FD4D9E"/>
    <w:rsid w:val="00FD5CDA"/>
    <w:rsid w:val="00FE05CF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7F66"/>
  <w15:docId w15:val="{FD2F2DA8-89FE-455C-9336-050485A9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455A2"/>
    <w:pPr>
      <w:keepNext/>
      <w:jc w:val="right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455A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58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583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F1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F1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45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50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F0A3F"/>
  </w:style>
  <w:style w:type="character" w:customStyle="1" w:styleId="FontStyle18">
    <w:name w:val="Font Style18"/>
    <w:uiPriority w:val="99"/>
    <w:rsid w:val="00CB4FE8"/>
    <w:rPr>
      <w:rFonts w:ascii="Times New Roman" w:hAnsi="Times New Roman" w:cs="Times New Roman"/>
      <w:spacing w:val="10"/>
      <w:sz w:val="24"/>
      <w:szCs w:val="24"/>
    </w:rPr>
  </w:style>
  <w:style w:type="paragraph" w:styleId="a9">
    <w:name w:val="List Paragraph"/>
    <w:basedOn w:val="a"/>
    <w:uiPriority w:val="34"/>
    <w:qFormat/>
    <w:rsid w:val="000E4CA8"/>
    <w:pPr>
      <w:ind w:left="720"/>
      <w:contextualSpacing/>
    </w:pPr>
  </w:style>
  <w:style w:type="character" w:customStyle="1" w:styleId="w">
    <w:name w:val="w"/>
    <w:basedOn w:val="a0"/>
    <w:rsid w:val="00F16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95</cp:revision>
  <cp:lastPrinted>2026-05-12T10:25:00Z</cp:lastPrinted>
  <dcterms:created xsi:type="dcterms:W3CDTF">2018-02-16T03:18:00Z</dcterms:created>
  <dcterms:modified xsi:type="dcterms:W3CDTF">2026-06-06T08:16:00Z</dcterms:modified>
</cp:coreProperties>
</file>